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F1C0F" w:rsidRDefault="00303D50" w:rsidP="00E62640">
      <w:pPr>
        <w:contextualSpacing/>
        <w:jc w:val="center"/>
        <w:rPr>
          <w:rFonts w:ascii="Arial" w:hAnsi="Arial" w:cs="Arial"/>
          <w:b/>
          <w:sz w:val="26"/>
          <w:szCs w:val="26"/>
        </w:rPr>
      </w:pPr>
      <w:r w:rsidRPr="006F1C0F">
        <w:rPr>
          <w:rFonts w:ascii="Arial" w:hAnsi="Arial" w:cs="Arial"/>
          <w:b/>
          <w:sz w:val="26"/>
          <w:szCs w:val="26"/>
        </w:rPr>
        <w:t>Муниципальное автономное</w:t>
      </w:r>
      <w:r w:rsidR="006F1C0F">
        <w:rPr>
          <w:rFonts w:ascii="Arial" w:hAnsi="Arial" w:cs="Arial"/>
          <w:b/>
          <w:sz w:val="26"/>
          <w:szCs w:val="26"/>
        </w:rPr>
        <w:t xml:space="preserve"> учреждение дополнительного </w:t>
      </w:r>
      <w:r w:rsidRPr="006F1C0F">
        <w:rPr>
          <w:rFonts w:ascii="Arial" w:hAnsi="Arial" w:cs="Arial"/>
          <w:b/>
          <w:sz w:val="26"/>
          <w:szCs w:val="26"/>
        </w:rPr>
        <w:t xml:space="preserve">образования </w:t>
      </w:r>
      <w:r w:rsidR="00585DD3" w:rsidRPr="006F1C0F">
        <w:rPr>
          <w:rFonts w:ascii="Arial" w:hAnsi="Arial" w:cs="Arial"/>
          <w:b/>
          <w:sz w:val="26"/>
          <w:szCs w:val="26"/>
        </w:rPr>
        <w:t xml:space="preserve">Сладковского муниципального района </w:t>
      </w:r>
    </w:p>
    <w:p w:rsidR="00303D50" w:rsidRDefault="00585DD3" w:rsidP="00E62640">
      <w:pPr>
        <w:contextualSpacing/>
        <w:jc w:val="center"/>
        <w:rPr>
          <w:rFonts w:ascii="Arial" w:hAnsi="Arial" w:cs="Arial"/>
          <w:b/>
          <w:sz w:val="26"/>
          <w:szCs w:val="26"/>
        </w:rPr>
      </w:pPr>
      <w:r w:rsidRPr="006F1C0F">
        <w:rPr>
          <w:rFonts w:ascii="Arial" w:hAnsi="Arial" w:cs="Arial"/>
          <w:b/>
          <w:sz w:val="26"/>
          <w:szCs w:val="26"/>
        </w:rPr>
        <w:t>Дом детского творчества «Галактика»</w:t>
      </w:r>
    </w:p>
    <w:p w:rsidR="004E7733" w:rsidRDefault="004E7733" w:rsidP="00E62640">
      <w:pPr>
        <w:contextualSpacing/>
        <w:jc w:val="center"/>
        <w:rPr>
          <w:rFonts w:ascii="Arial" w:hAnsi="Arial" w:cs="Arial"/>
          <w:b/>
          <w:sz w:val="26"/>
          <w:szCs w:val="26"/>
        </w:rPr>
      </w:pPr>
    </w:p>
    <w:p w:rsidR="004E7733" w:rsidRDefault="004E7733" w:rsidP="00E62640">
      <w:pPr>
        <w:contextualSpacing/>
        <w:jc w:val="center"/>
        <w:rPr>
          <w:rFonts w:ascii="Arial" w:hAnsi="Arial" w:cs="Arial"/>
          <w:b/>
          <w:sz w:val="26"/>
          <w:szCs w:val="26"/>
        </w:rPr>
      </w:pPr>
    </w:p>
    <w:p w:rsidR="004E7733" w:rsidRPr="006F1C0F" w:rsidRDefault="004E7733" w:rsidP="00E62640">
      <w:pPr>
        <w:contextualSpacing/>
        <w:jc w:val="center"/>
        <w:rPr>
          <w:rFonts w:ascii="Arial" w:hAnsi="Arial" w:cs="Arial"/>
          <w:b/>
          <w:sz w:val="26"/>
          <w:szCs w:val="26"/>
        </w:rPr>
      </w:pPr>
    </w:p>
    <w:p w:rsidR="00303D50" w:rsidRPr="006F1C0F" w:rsidRDefault="00303D50" w:rsidP="00E62640">
      <w:pPr>
        <w:tabs>
          <w:tab w:val="left" w:pos="6160"/>
        </w:tabs>
        <w:contextualSpacing/>
        <w:jc w:val="center"/>
        <w:rPr>
          <w:rFonts w:ascii="Arial" w:hAnsi="Arial" w:cs="Arial"/>
          <w:sz w:val="26"/>
          <w:szCs w:val="26"/>
        </w:rPr>
      </w:pPr>
    </w:p>
    <w:tbl>
      <w:tblPr>
        <w:tblW w:w="9083" w:type="dxa"/>
        <w:tblLook w:val="04A0"/>
      </w:tblPr>
      <w:tblGrid>
        <w:gridCol w:w="4517"/>
        <w:gridCol w:w="4566"/>
      </w:tblGrid>
      <w:tr w:rsidR="004E7733" w:rsidRPr="006F1C0F" w:rsidTr="004E7733">
        <w:trPr>
          <w:trHeight w:val="2518"/>
        </w:trPr>
        <w:tc>
          <w:tcPr>
            <w:tcW w:w="2513" w:type="pct"/>
            <w:shd w:val="clear" w:color="auto" w:fill="auto"/>
          </w:tcPr>
          <w:p w:rsidR="004E7733" w:rsidRDefault="004E7733" w:rsidP="00672012">
            <w:pPr>
              <w:contextualSpacing/>
              <w:rPr>
                <w:rFonts w:ascii="Arial" w:hAnsi="Arial" w:cs="Arial"/>
                <w:bCs/>
                <w:color w:val="000000"/>
              </w:rPr>
            </w:pPr>
          </w:p>
          <w:p w:rsidR="004E7733" w:rsidRDefault="004E7733" w:rsidP="00672012">
            <w:pPr>
              <w:contextualSpacing/>
              <w:rPr>
                <w:rFonts w:ascii="Arial" w:hAnsi="Arial" w:cs="Arial"/>
                <w:bCs/>
                <w:color w:val="000000"/>
              </w:rPr>
            </w:pPr>
          </w:p>
          <w:p w:rsidR="004E7733" w:rsidRPr="00FB58E8" w:rsidRDefault="004E7733" w:rsidP="00672012">
            <w:pPr>
              <w:contextualSpacing/>
              <w:rPr>
                <w:rFonts w:ascii="Arial" w:hAnsi="Arial" w:cs="Arial"/>
                <w:b/>
                <w:bCs/>
                <w:color w:val="000000"/>
              </w:rPr>
            </w:pPr>
            <w:r>
              <w:rPr>
                <w:rFonts w:ascii="Arial" w:hAnsi="Arial" w:cs="Arial"/>
                <w:b/>
                <w:bCs/>
                <w:color w:val="000000"/>
              </w:rPr>
              <w:t>ПРИНЯТО</w:t>
            </w:r>
          </w:p>
          <w:p w:rsidR="004E7733" w:rsidRPr="00437216" w:rsidRDefault="004E7733" w:rsidP="00672012">
            <w:pPr>
              <w:contextualSpacing/>
              <w:rPr>
                <w:rFonts w:ascii="Arial" w:hAnsi="Arial" w:cs="Arial"/>
                <w:bCs/>
                <w:color w:val="000000"/>
              </w:rPr>
            </w:pPr>
            <w:r>
              <w:rPr>
                <w:rFonts w:ascii="Arial" w:hAnsi="Arial" w:cs="Arial"/>
                <w:bCs/>
                <w:color w:val="000000"/>
              </w:rPr>
              <w:t xml:space="preserve">Протокол </w:t>
            </w:r>
            <w:r w:rsidRPr="00437216">
              <w:rPr>
                <w:rFonts w:ascii="Arial" w:hAnsi="Arial" w:cs="Arial"/>
                <w:bCs/>
                <w:color w:val="000000"/>
              </w:rPr>
              <w:t>педагогического совета</w:t>
            </w:r>
          </w:p>
          <w:p w:rsidR="004E7733" w:rsidRPr="00437216" w:rsidRDefault="004E7733" w:rsidP="00672012">
            <w:pPr>
              <w:shd w:val="clear" w:color="auto" w:fill="FFFCFA"/>
              <w:contextualSpacing/>
              <w:rPr>
                <w:rFonts w:ascii="Arial" w:hAnsi="Arial" w:cs="Arial"/>
                <w:bCs/>
                <w:color w:val="000000"/>
                <w:u w:val="single"/>
              </w:rPr>
            </w:pPr>
            <w:r w:rsidRPr="00437216">
              <w:rPr>
                <w:rFonts w:ascii="Arial" w:hAnsi="Arial" w:cs="Arial"/>
                <w:bCs/>
                <w:color w:val="000000"/>
              </w:rPr>
              <w:t xml:space="preserve">№ </w:t>
            </w:r>
            <w:r>
              <w:rPr>
                <w:rFonts w:ascii="Arial" w:hAnsi="Arial" w:cs="Arial"/>
                <w:bCs/>
                <w:color w:val="000000"/>
              </w:rPr>
              <w:t>3 от 01.08.</w:t>
            </w:r>
            <w:r w:rsidRPr="00437216">
              <w:rPr>
                <w:rFonts w:ascii="Arial" w:hAnsi="Arial" w:cs="Arial"/>
                <w:bCs/>
                <w:color w:val="000000"/>
              </w:rPr>
              <w:t>202</w:t>
            </w:r>
            <w:r>
              <w:rPr>
                <w:rFonts w:ascii="Arial" w:hAnsi="Arial" w:cs="Arial"/>
                <w:bCs/>
                <w:color w:val="000000"/>
              </w:rPr>
              <w:t xml:space="preserve">2 </w:t>
            </w:r>
            <w:r w:rsidRPr="00437216">
              <w:rPr>
                <w:rFonts w:ascii="Arial" w:hAnsi="Arial" w:cs="Arial"/>
                <w:bCs/>
                <w:color w:val="000000"/>
              </w:rPr>
              <w:t xml:space="preserve">г.                                                                </w:t>
            </w:r>
          </w:p>
          <w:p w:rsidR="004E7733" w:rsidRPr="00437216" w:rsidRDefault="004E7733" w:rsidP="00672012">
            <w:pPr>
              <w:spacing w:before="100" w:beforeAutospacing="1" w:after="144"/>
              <w:contextualSpacing/>
              <w:outlineLvl w:val="0"/>
              <w:rPr>
                <w:rFonts w:ascii="Arial" w:hAnsi="Arial" w:cs="Arial"/>
                <w:bCs/>
                <w:kern w:val="36"/>
              </w:rPr>
            </w:pPr>
          </w:p>
        </w:tc>
        <w:tc>
          <w:tcPr>
            <w:tcW w:w="2487" w:type="pct"/>
            <w:shd w:val="clear" w:color="auto" w:fill="auto"/>
          </w:tcPr>
          <w:p w:rsidR="004E7733" w:rsidRPr="00437216" w:rsidRDefault="004E7733" w:rsidP="00672012">
            <w:pPr>
              <w:contextualSpacing/>
              <w:jc w:val="right"/>
              <w:rPr>
                <w:rFonts w:ascii="Calibri" w:hAnsi="Calibri"/>
                <w:b/>
                <w:kern w:val="36"/>
                <w:sz w:val="36"/>
                <w:szCs w:val="36"/>
              </w:rPr>
            </w:pPr>
            <w:r w:rsidRPr="00FB58E8">
              <w:rPr>
                <w:rFonts w:ascii="Arial" w:hAnsi="Arial" w:cs="Arial"/>
                <w:noProof/>
              </w:rPr>
              <w:drawing>
                <wp:inline distT="0" distB="0" distL="0" distR="0">
                  <wp:extent cx="2739403" cy="1352550"/>
                  <wp:effectExtent l="19050" t="0" r="3797" b="0"/>
                  <wp:docPr id="6" name="Рисунок 1" descr="G:\методист\ПФДО22-23\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ст\ПФДО22-23\печать.jpg"/>
                          <pic:cNvPicPr>
                            <a:picLocks noChangeAspect="1" noChangeArrowheads="1"/>
                          </pic:cNvPicPr>
                        </pic:nvPicPr>
                        <pic:blipFill>
                          <a:blip r:embed="rId8" cstate="print"/>
                          <a:srcRect/>
                          <a:stretch>
                            <a:fillRect/>
                          </a:stretch>
                        </pic:blipFill>
                        <pic:spPr bwMode="auto">
                          <a:xfrm>
                            <a:off x="0" y="0"/>
                            <a:ext cx="2739403" cy="1352550"/>
                          </a:xfrm>
                          <a:prstGeom prst="rect">
                            <a:avLst/>
                          </a:prstGeom>
                          <a:noFill/>
                          <a:ln w="9525">
                            <a:noFill/>
                            <a:miter lim="800000"/>
                            <a:headEnd/>
                            <a:tailEnd/>
                          </a:ln>
                        </pic:spPr>
                      </pic:pic>
                    </a:graphicData>
                  </a:graphic>
                </wp:inline>
              </w:drawing>
            </w:r>
          </w:p>
        </w:tc>
      </w:tr>
    </w:tbl>
    <w:p w:rsidR="00303D50" w:rsidRPr="006F1C0F" w:rsidRDefault="00303D50" w:rsidP="00E62640">
      <w:pPr>
        <w:tabs>
          <w:tab w:val="left" w:pos="6160"/>
        </w:tabs>
        <w:contextualSpacing/>
        <w:jc w:val="center"/>
        <w:rPr>
          <w:rFonts w:ascii="Arial" w:hAnsi="Arial" w:cs="Arial"/>
          <w:sz w:val="26"/>
          <w:szCs w:val="26"/>
        </w:rPr>
      </w:pPr>
    </w:p>
    <w:p w:rsidR="004E7733" w:rsidRDefault="004E7733" w:rsidP="00E62640">
      <w:pPr>
        <w:widowControl/>
        <w:autoSpaceDE/>
        <w:autoSpaceDN/>
        <w:adjustRightInd/>
        <w:contextualSpacing/>
        <w:jc w:val="center"/>
        <w:rPr>
          <w:rFonts w:ascii="Arial" w:eastAsia="Calibri" w:hAnsi="Arial" w:cs="Arial"/>
          <w:b/>
          <w:sz w:val="26"/>
          <w:szCs w:val="26"/>
        </w:rPr>
      </w:pPr>
    </w:p>
    <w:p w:rsidR="004E7733" w:rsidRDefault="004E7733" w:rsidP="00E62640">
      <w:pPr>
        <w:widowControl/>
        <w:autoSpaceDE/>
        <w:autoSpaceDN/>
        <w:adjustRightInd/>
        <w:contextualSpacing/>
        <w:jc w:val="center"/>
        <w:rPr>
          <w:rFonts w:ascii="Arial" w:eastAsia="Calibri" w:hAnsi="Arial" w:cs="Arial"/>
          <w:b/>
          <w:sz w:val="26"/>
          <w:szCs w:val="26"/>
        </w:rPr>
      </w:pPr>
    </w:p>
    <w:p w:rsidR="00BB72E0" w:rsidRPr="006F1C0F" w:rsidRDefault="00BB72E0" w:rsidP="00E62640">
      <w:pPr>
        <w:widowControl/>
        <w:autoSpaceDE/>
        <w:autoSpaceDN/>
        <w:adjustRightInd/>
        <w:contextualSpacing/>
        <w:jc w:val="center"/>
        <w:rPr>
          <w:rFonts w:ascii="Arial" w:eastAsia="Calibri" w:hAnsi="Arial" w:cs="Arial"/>
          <w:b/>
          <w:sz w:val="26"/>
          <w:szCs w:val="26"/>
        </w:rPr>
      </w:pPr>
      <w:r w:rsidRPr="006F1C0F">
        <w:rPr>
          <w:rFonts w:ascii="Arial" w:eastAsia="Calibri" w:hAnsi="Arial" w:cs="Arial"/>
          <w:b/>
          <w:sz w:val="26"/>
          <w:szCs w:val="26"/>
        </w:rPr>
        <w:t xml:space="preserve">ДОПОЛНИТЕЛЬНАЯ ОБЩЕОБРАЗОВАТЕЛЬНАЯ </w:t>
      </w:r>
    </w:p>
    <w:p w:rsidR="00BB72E0" w:rsidRPr="006F1C0F" w:rsidRDefault="00BB72E0" w:rsidP="00E62640">
      <w:pPr>
        <w:widowControl/>
        <w:autoSpaceDE/>
        <w:autoSpaceDN/>
        <w:adjustRightInd/>
        <w:contextualSpacing/>
        <w:jc w:val="center"/>
        <w:rPr>
          <w:rFonts w:ascii="Arial" w:eastAsia="Calibri" w:hAnsi="Arial" w:cs="Arial"/>
          <w:b/>
          <w:sz w:val="26"/>
          <w:szCs w:val="26"/>
        </w:rPr>
      </w:pPr>
      <w:r w:rsidRPr="006F1C0F">
        <w:rPr>
          <w:rFonts w:ascii="Arial" w:eastAsia="Calibri" w:hAnsi="Arial" w:cs="Arial"/>
          <w:b/>
          <w:sz w:val="26"/>
          <w:szCs w:val="26"/>
        </w:rPr>
        <w:t>ОБЩЕРАЗВИВАЮЩАЯ ПРОГРАММА</w:t>
      </w:r>
    </w:p>
    <w:p w:rsidR="00BB72E0" w:rsidRPr="009A4808" w:rsidRDefault="004E7733" w:rsidP="00E62640">
      <w:pPr>
        <w:widowControl/>
        <w:autoSpaceDE/>
        <w:autoSpaceDN/>
        <w:adjustRightInd/>
        <w:contextualSpacing/>
        <w:jc w:val="center"/>
        <w:rPr>
          <w:rFonts w:ascii="Arial" w:eastAsia="Calibri" w:hAnsi="Arial" w:cs="Arial"/>
          <w:sz w:val="26"/>
          <w:szCs w:val="26"/>
        </w:rPr>
      </w:pPr>
      <w:r>
        <w:rPr>
          <w:rFonts w:ascii="Arial" w:hAnsi="Arial" w:cs="Arial"/>
          <w:sz w:val="26"/>
          <w:szCs w:val="26"/>
        </w:rPr>
        <w:t>естественнонаучной направленност</w:t>
      </w:r>
      <w:r w:rsidR="00D45351">
        <w:rPr>
          <w:rFonts w:ascii="Arial" w:hAnsi="Arial" w:cs="Arial"/>
          <w:sz w:val="26"/>
          <w:szCs w:val="26"/>
        </w:rPr>
        <w:t>и</w:t>
      </w:r>
    </w:p>
    <w:p w:rsidR="00BB72E0" w:rsidRPr="006F1C0F" w:rsidRDefault="009A4808" w:rsidP="00E62640">
      <w:pPr>
        <w:widowControl/>
        <w:autoSpaceDE/>
        <w:autoSpaceDN/>
        <w:adjustRightInd/>
        <w:contextualSpacing/>
        <w:jc w:val="center"/>
        <w:rPr>
          <w:rFonts w:ascii="Arial" w:eastAsia="Calibri" w:hAnsi="Arial" w:cs="Arial"/>
          <w:i/>
          <w:color w:val="00B050"/>
          <w:sz w:val="26"/>
          <w:szCs w:val="26"/>
        </w:rPr>
      </w:pPr>
      <w:r>
        <w:rPr>
          <w:rFonts w:ascii="Arial" w:eastAsia="Calibri" w:hAnsi="Arial" w:cs="Arial"/>
          <w:b/>
          <w:sz w:val="26"/>
          <w:szCs w:val="26"/>
        </w:rPr>
        <w:t>«Юный эколог»</w:t>
      </w:r>
    </w:p>
    <w:p w:rsidR="00303D50" w:rsidRPr="006F1C0F" w:rsidRDefault="00303D50" w:rsidP="00E62640">
      <w:pPr>
        <w:contextualSpacing/>
        <w:jc w:val="center"/>
        <w:rPr>
          <w:rFonts w:ascii="Arial" w:hAnsi="Arial" w:cs="Arial"/>
          <w:bCs/>
          <w:sz w:val="26"/>
          <w:szCs w:val="26"/>
        </w:rPr>
      </w:pPr>
    </w:p>
    <w:p w:rsidR="000070D9" w:rsidRDefault="000070D9" w:rsidP="00E62640">
      <w:pPr>
        <w:contextualSpacing/>
        <w:rPr>
          <w:rFonts w:ascii="Arial" w:hAnsi="Arial" w:cs="Arial"/>
          <w:bCs/>
          <w:sz w:val="26"/>
          <w:szCs w:val="26"/>
        </w:rPr>
      </w:pPr>
    </w:p>
    <w:p w:rsidR="004E7733" w:rsidRDefault="004E7733" w:rsidP="00E62640">
      <w:pPr>
        <w:contextualSpacing/>
        <w:rPr>
          <w:rFonts w:ascii="Arial" w:hAnsi="Arial" w:cs="Arial"/>
          <w:bCs/>
          <w:sz w:val="26"/>
          <w:szCs w:val="26"/>
        </w:rPr>
      </w:pPr>
    </w:p>
    <w:p w:rsidR="004E7733" w:rsidRPr="006F1C0F" w:rsidRDefault="004E7733" w:rsidP="00E62640">
      <w:pPr>
        <w:contextualSpacing/>
        <w:rPr>
          <w:rFonts w:ascii="Arial" w:hAnsi="Arial" w:cs="Arial"/>
          <w:bCs/>
          <w:sz w:val="26"/>
          <w:szCs w:val="26"/>
        </w:rPr>
      </w:pPr>
    </w:p>
    <w:p w:rsidR="000070D9" w:rsidRPr="006F1C0F" w:rsidRDefault="000070D9" w:rsidP="00E62640">
      <w:pPr>
        <w:contextualSpacing/>
        <w:rPr>
          <w:rFonts w:ascii="Arial" w:hAnsi="Arial" w:cs="Arial"/>
          <w:bCs/>
          <w:sz w:val="26"/>
          <w:szCs w:val="26"/>
        </w:rPr>
      </w:pPr>
    </w:p>
    <w:p w:rsidR="000070D9" w:rsidRPr="006F1C0F" w:rsidRDefault="000070D9" w:rsidP="00E62640">
      <w:pPr>
        <w:widowControl/>
        <w:autoSpaceDE/>
        <w:autoSpaceDN/>
        <w:adjustRightInd/>
        <w:contextualSpacing/>
        <w:rPr>
          <w:rFonts w:ascii="Arial" w:eastAsia="Calibri" w:hAnsi="Arial" w:cs="Arial"/>
          <w:sz w:val="26"/>
          <w:szCs w:val="26"/>
          <w:lang w:eastAsia="en-US"/>
        </w:rPr>
      </w:pPr>
      <w:r w:rsidRPr="006F1C0F">
        <w:rPr>
          <w:rFonts w:ascii="Arial" w:eastAsia="Calibri" w:hAnsi="Arial" w:cs="Arial"/>
          <w:sz w:val="26"/>
          <w:szCs w:val="26"/>
          <w:lang w:eastAsia="en-US"/>
        </w:rPr>
        <w:t>Возраст обучающихся: от</w:t>
      </w:r>
      <w:r w:rsidR="009A4808">
        <w:rPr>
          <w:rFonts w:ascii="Arial" w:eastAsia="Calibri" w:hAnsi="Arial" w:cs="Arial"/>
          <w:sz w:val="26"/>
          <w:szCs w:val="26"/>
          <w:lang w:eastAsia="en-US"/>
        </w:rPr>
        <w:t xml:space="preserve"> 7</w:t>
      </w:r>
      <w:r w:rsidRPr="006F1C0F">
        <w:rPr>
          <w:rFonts w:ascii="Arial" w:eastAsia="Calibri" w:hAnsi="Arial" w:cs="Arial"/>
          <w:sz w:val="26"/>
          <w:szCs w:val="26"/>
          <w:lang w:eastAsia="en-US"/>
        </w:rPr>
        <w:t xml:space="preserve"> до </w:t>
      </w:r>
      <w:r w:rsidR="009A4808">
        <w:rPr>
          <w:rFonts w:ascii="Arial" w:eastAsia="Calibri" w:hAnsi="Arial" w:cs="Arial"/>
          <w:sz w:val="26"/>
          <w:szCs w:val="26"/>
          <w:lang w:eastAsia="en-US"/>
        </w:rPr>
        <w:t>11</w:t>
      </w:r>
      <w:r w:rsidRPr="006F1C0F">
        <w:rPr>
          <w:rFonts w:ascii="Arial" w:eastAsia="Calibri" w:hAnsi="Arial" w:cs="Arial"/>
          <w:sz w:val="26"/>
          <w:szCs w:val="26"/>
          <w:lang w:eastAsia="en-US"/>
        </w:rPr>
        <w:t xml:space="preserve"> лет </w:t>
      </w:r>
    </w:p>
    <w:p w:rsidR="000070D9" w:rsidRPr="006F1C0F" w:rsidRDefault="000070D9" w:rsidP="00E62640">
      <w:pPr>
        <w:widowControl/>
        <w:autoSpaceDE/>
        <w:autoSpaceDN/>
        <w:adjustRightInd/>
        <w:contextualSpacing/>
        <w:rPr>
          <w:rFonts w:ascii="Arial" w:eastAsia="Calibri" w:hAnsi="Arial" w:cs="Arial"/>
          <w:sz w:val="26"/>
          <w:szCs w:val="26"/>
          <w:lang w:eastAsia="en-US"/>
        </w:rPr>
      </w:pPr>
      <w:r w:rsidRPr="006F1C0F">
        <w:rPr>
          <w:rFonts w:ascii="Arial" w:eastAsia="Calibri" w:hAnsi="Arial" w:cs="Arial"/>
          <w:sz w:val="26"/>
          <w:szCs w:val="26"/>
          <w:lang w:eastAsia="en-US"/>
        </w:rPr>
        <w:t xml:space="preserve">Срок реализации: </w:t>
      </w:r>
      <w:r w:rsidR="009A4808" w:rsidRPr="009A4808">
        <w:rPr>
          <w:rFonts w:ascii="Arial" w:hAnsi="Arial" w:cs="Arial"/>
          <w:iCs/>
          <w:sz w:val="26"/>
          <w:szCs w:val="26"/>
        </w:rPr>
        <w:t>1 год</w:t>
      </w:r>
    </w:p>
    <w:p w:rsidR="004E7733" w:rsidRDefault="006F1C0F" w:rsidP="00E62640">
      <w:pPr>
        <w:contextualSpacing/>
        <w:rPr>
          <w:rFonts w:ascii="Arial" w:hAnsi="Arial" w:cs="Arial"/>
          <w:sz w:val="26"/>
          <w:szCs w:val="26"/>
        </w:rPr>
      </w:pPr>
      <w:r w:rsidRPr="006F1C0F">
        <w:rPr>
          <w:rFonts w:ascii="Arial" w:eastAsia="Calibri" w:hAnsi="Arial" w:cs="Arial"/>
          <w:sz w:val="26"/>
          <w:szCs w:val="26"/>
          <w:lang w:eastAsia="en-US"/>
        </w:rPr>
        <w:t>Автор-составитель:</w:t>
      </w:r>
      <w:r>
        <w:rPr>
          <w:rFonts w:ascii="Arial" w:eastAsia="Calibri" w:hAnsi="Arial" w:cs="Arial"/>
          <w:sz w:val="26"/>
          <w:szCs w:val="26"/>
          <w:lang w:eastAsia="en-US"/>
        </w:rPr>
        <w:t xml:space="preserve"> </w:t>
      </w:r>
      <w:r w:rsidR="00F64C99">
        <w:rPr>
          <w:rFonts w:ascii="Arial" w:hAnsi="Arial" w:cs="Arial"/>
          <w:sz w:val="26"/>
          <w:szCs w:val="26"/>
        </w:rPr>
        <w:t>Бейсенбаева Фарика Бисембаевна</w:t>
      </w:r>
      <w:r w:rsidR="009A4808" w:rsidRPr="00E730DB">
        <w:rPr>
          <w:rFonts w:ascii="Arial" w:hAnsi="Arial" w:cs="Arial"/>
          <w:sz w:val="26"/>
          <w:szCs w:val="26"/>
        </w:rPr>
        <w:t xml:space="preserve">, </w:t>
      </w:r>
    </w:p>
    <w:p w:rsidR="000070D9" w:rsidRPr="006F1C0F" w:rsidRDefault="004E7733" w:rsidP="00E62640">
      <w:pPr>
        <w:contextualSpacing/>
        <w:rPr>
          <w:rFonts w:ascii="Arial" w:hAnsi="Arial" w:cs="Arial"/>
          <w:bCs/>
          <w:sz w:val="26"/>
          <w:szCs w:val="26"/>
        </w:rPr>
      </w:pPr>
      <w:r>
        <w:rPr>
          <w:rFonts w:ascii="Arial" w:hAnsi="Arial" w:cs="Arial"/>
          <w:sz w:val="26"/>
          <w:szCs w:val="26"/>
        </w:rPr>
        <w:t xml:space="preserve">                                  педагог дополнительного образования</w:t>
      </w:r>
    </w:p>
    <w:p w:rsidR="00303D50" w:rsidRPr="006F1C0F" w:rsidRDefault="00303D50" w:rsidP="00E62640">
      <w:pPr>
        <w:contextualSpacing/>
        <w:rPr>
          <w:rFonts w:ascii="Arial" w:hAnsi="Arial" w:cs="Arial"/>
          <w:bCs/>
          <w:sz w:val="26"/>
          <w:szCs w:val="26"/>
        </w:rPr>
      </w:pPr>
    </w:p>
    <w:p w:rsidR="00303D50" w:rsidRPr="006F1C0F" w:rsidRDefault="00303D50" w:rsidP="00E62640">
      <w:pPr>
        <w:contextualSpacing/>
        <w:rPr>
          <w:rFonts w:ascii="Arial" w:hAnsi="Arial" w:cs="Arial"/>
          <w:bCs/>
          <w:i/>
          <w:sz w:val="26"/>
          <w:szCs w:val="26"/>
        </w:rPr>
      </w:pPr>
    </w:p>
    <w:p w:rsidR="00303D50" w:rsidRPr="006F1C0F" w:rsidRDefault="00303D50" w:rsidP="00E62640">
      <w:pPr>
        <w:tabs>
          <w:tab w:val="left" w:pos="6160"/>
        </w:tabs>
        <w:contextualSpacing/>
        <w:jc w:val="center"/>
        <w:rPr>
          <w:rFonts w:ascii="Arial" w:hAnsi="Arial" w:cs="Arial"/>
          <w:sz w:val="26"/>
          <w:szCs w:val="26"/>
        </w:rPr>
      </w:pPr>
    </w:p>
    <w:p w:rsidR="00303D50" w:rsidRPr="006F1C0F" w:rsidRDefault="00303D50" w:rsidP="00E62640">
      <w:pPr>
        <w:tabs>
          <w:tab w:val="left" w:pos="426"/>
        </w:tabs>
        <w:suppressAutoHyphens/>
        <w:contextualSpacing/>
        <w:jc w:val="right"/>
        <w:rPr>
          <w:rFonts w:ascii="Arial" w:hAnsi="Arial" w:cs="Arial"/>
          <w:sz w:val="26"/>
          <w:szCs w:val="26"/>
        </w:rPr>
      </w:pPr>
    </w:p>
    <w:p w:rsidR="00303D50" w:rsidRPr="006F1C0F" w:rsidRDefault="00303D50" w:rsidP="00E62640">
      <w:pPr>
        <w:tabs>
          <w:tab w:val="left" w:pos="426"/>
        </w:tabs>
        <w:suppressAutoHyphens/>
        <w:contextualSpacing/>
        <w:jc w:val="right"/>
        <w:rPr>
          <w:rFonts w:ascii="Arial" w:hAnsi="Arial" w:cs="Arial"/>
          <w:sz w:val="26"/>
          <w:szCs w:val="26"/>
        </w:rPr>
      </w:pPr>
    </w:p>
    <w:p w:rsidR="00303D50" w:rsidRPr="006F1C0F" w:rsidRDefault="00303D50" w:rsidP="00E62640">
      <w:pPr>
        <w:tabs>
          <w:tab w:val="left" w:pos="426"/>
        </w:tabs>
        <w:suppressAutoHyphens/>
        <w:contextualSpacing/>
        <w:jc w:val="right"/>
        <w:rPr>
          <w:rFonts w:ascii="Arial" w:hAnsi="Arial" w:cs="Arial"/>
          <w:sz w:val="26"/>
          <w:szCs w:val="26"/>
        </w:rPr>
      </w:pPr>
    </w:p>
    <w:p w:rsidR="00303D50" w:rsidRPr="006F1C0F" w:rsidRDefault="00303D50" w:rsidP="00E62640">
      <w:pPr>
        <w:tabs>
          <w:tab w:val="left" w:pos="426"/>
        </w:tabs>
        <w:suppressAutoHyphens/>
        <w:contextualSpacing/>
        <w:rPr>
          <w:rFonts w:ascii="Arial" w:hAnsi="Arial" w:cs="Arial"/>
          <w:sz w:val="26"/>
          <w:szCs w:val="26"/>
        </w:rPr>
      </w:pPr>
    </w:p>
    <w:p w:rsidR="00303D50" w:rsidRPr="006F1C0F" w:rsidRDefault="00303D50" w:rsidP="00E62640">
      <w:pPr>
        <w:tabs>
          <w:tab w:val="left" w:pos="426"/>
        </w:tabs>
        <w:suppressAutoHyphens/>
        <w:contextualSpacing/>
        <w:jc w:val="right"/>
        <w:rPr>
          <w:rFonts w:ascii="Arial" w:hAnsi="Arial" w:cs="Arial"/>
          <w:sz w:val="26"/>
          <w:szCs w:val="26"/>
        </w:rPr>
      </w:pPr>
    </w:p>
    <w:p w:rsidR="00303D50" w:rsidRPr="006F1C0F" w:rsidRDefault="00303D50" w:rsidP="00E62640">
      <w:pPr>
        <w:tabs>
          <w:tab w:val="left" w:pos="426"/>
        </w:tabs>
        <w:suppressAutoHyphens/>
        <w:contextualSpacing/>
        <w:rPr>
          <w:rFonts w:ascii="Arial" w:hAnsi="Arial" w:cs="Arial"/>
          <w:sz w:val="26"/>
          <w:szCs w:val="26"/>
        </w:rPr>
      </w:pPr>
    </w:p>
    <w:p w:rsidR="00BB72E0" w:rsidRPr="006F1C0F" w:rsidRDefault="00BB72E0" w:rsidP="00E62640">
      <w:pPr>
        <w:tabs>
          <w:tab w:val="left" w:pos="426"/>
        </w:tabs>
        <w:suppressAutoHyphens/>
        <w:contextualSpacing/>
        <w:rPr>
          <w:rFonts w:ascii="Arial" w:hAnsi="Arial" w:cs="Arial"/>
          <w:sz w:val="26"/>
          <w:szCs w:val="26"/>
        </w:rPr>
      </w:pPr>
    </w:p>
    <w:p w:rsidR="00DA5662" w:rsidRPr="006F1C0F" w:rsidRDefault="00DA5662" w:rsidP="00E62640">
      <w:pPr>
        <w:tabs>
          <w:tab w:val="left" w:pos="426"/>
        </w:tabs>
        <w:suppressAutoHyphens/>
        <w:contextualSpacing/>
        <w:rPr>
          <w:rFonts w:ascii="Arial" w:hAnsi="Arial" w:cs="Arial"/>
          <w:sz w:val="26"/>
          <w:szCs w:val="26"/>
        </w:rPr>
      </w:pPr>
    </w:p>
    <w:p w:rsidR="00DA5662" w:rsidRPr="006F1C0F" w:rsidRDefault="00DA5662" w:rsidP="00E62640">
      <w:pPr>
        <w:tabs>
          <w:tab w:val="left" w:pos="426"/>
        </w:tabs>
        <w:suppressAutoHyphens/>
        <w:contextualSpacing/>
        <w:rPr>
          <w:rFonts w:ascii="Arial" w:hAnsi="Arial" w:cs="Arial"/>
          <w:sz w:val="26"/>
          <w:szCs w:val="26"/>
        </w:rPr>
      </w:pPr>
    </w:p>
    <w:p w:rsidR="00DA5662" w:rsidRPr="006F1C0F" w:rsidRDefault="00DA5662" w:rsidP="00E62640">
      <w:pPr>
        <w:tabs>
          <w:tab w:val="left" w:pos="426"/>
        </w:tabs>
        <w:suppressAutoHyphens/>
        <w:contextualSpacing/>
        <w:rPr>
          <w:rFonts w:ascii="Arial" w:hAnsi="Arial" w:cs="Arial"/>
          <w:sz w:val="26"/>
          <w:szCs w:val="26"/>
        </w:rPr>
      </w:pPr>
    </w:p>
    <w:p w:rsidR="00DA5662" w:rsidRPr="006F1C0F" w:rsidRDefault="00DA5662" w:rsidP="00E62640">
      <w:pPr>
        <w:tabs>
          <w:tab w:val="left" w:pos="426"/>
        </w:tabs>
        <w:suppressAutoHyphens/>
        <w:contextualSpacing/>
        <w:rPr>
          <w:rFonts w:ascii="Arial" w:hAnsi="Arial" w:cs="Arial"/>
          <w:sz w:val="26"/>
          <w:szCs w:val="26"/>
        </w:rPr>
      </w:pPr>
    </w:p>
    <w:p w:rsidR="00303D50" w:rsidRPr="006F1C0F" w:rsidRDefault="00303D50" w:rsidP="00E62640">
      <w:pPr>
        <w:tabs>
          <w:tab w:val="left" w:pos="426"/>
        </w:tabs>
        <w:suppressAutoHyphens/>
        <w:contextualSpacing/>
        <w:jc w:val="right"/>
        <w:rPr>
          <w:rFonts w:ascii="Arial" w:hAnsi="Arial" w:cs="Arial"/>
          <w:sz w:val="26"/>
          <w:szCs w:val="26"/>
        </w:rPr>
      </w:pPr>
    </w:p>
    <w:p w:rsidR="00585DD3" w:rsidRPr="006F1C0F" w:rsidRDefault="00585DD3" w:rsidP="00E62640">
      <w:pPr>
        <w:contextualSpacing/>
        <w:jc w:val="center"/>
        <w:rPr>
          <w:rFonts w:ascii="Arial" w:hAnsi="Arial" w:cs="Arial"/>
          <w:sz w:val="26"/>
          <w:szCs w:val="26"/>
        </w:rPr>
      </w:pPr>
      <w:r w:rsidRPr="006F1C0F">
        <w:rPr>
          <w:rFonts w:ascii="Arial" w:hAnsi="Arial" w:cs="Arial"/>
          <w:sz w:val="26"/>
          <w:szCs w:val="26"/>
        </w:rPr>
        <w:t>Сладково</w:t>
      </w:r>
    </w:p>
    <w:p w:rsidR="00DA5662" w:rsidRDefault="00DA5662" w:rsidP="00E62640">
      <w:pPr>
        <w:contextualSpacing/>
        <w:jc w:val="center"/>
        <w:rPr>
          <w:rFonts w:ascii="Arial" w:hAnsi="Arial" w:cs="Arial"/>
          <w:sz w:val="26"/>
          <w:szCs w:val="26"/>
        </w:rPr>
      </w:pPr>
      <w:r w:rsidRPr="006F1C0F">
        <w:rPr>
          <w:rFonts w:ascii="Arial" w:hAnsi="Arial" w:cs="Arial"/>
          <w:sz w:val="26"/>
          <w:szCs w:val="26"/>
        </w:rPr>
        <w:t>20</w:t>
      </w:r>
      <w:r w:rsidR="00F64C99">
        <w:rPr>
          <w:rFonts w:ascii="Arial" w:hAnsi="Arial" w:cs="Arial"/>
          <w:sz w:val="26"/>
          <w:szCs w:val="26"/>
        </w:rPr>
        <w:t>22</w:t>
      </w:r>
    </w:p>
    <w:p w:rsidR="009A4808" w:rsidRDefault="009A4808" w:rsidP="00E62640">
      <w:pPr>
        <w:contextualSpacing/>
        <w:jc w:val="center"/>
        <w:rPr>
          <w:rFonts w:ascii="Arial" w:hAnsi="Arial" w:cs="Arial"/>
          <w:sz w:val="26"/>
          <w:szCs w:val="26"/>
        </w:rPr>
      </w:pPr>
    </w:p>
    <w:p w:rsidR="009A4808" w:rsidRPr="006F1C0F" w:rsidRDefault="009A4808" w:rsidP="00E62640">
      <w:pPr>
        <w:contextualSpacing/>
        <w:jc w:val="center"/>
        <w:rPr>
          <w:rFonts w:ascii="Arial" w:hAnsi="Arial" w:cs="Arial"/>
          <w:sz w:val="26"/>
          <w:szCs w:val="26"/>
        </w:rPr>
      </w:pPr>
    </w:p>
    <w:p w:rsidR="00EE2BF4" w:rsidRDefault="004E7733" w:rsidP="00E62640">
      <w:pPr>
        <w:ind w:firstLine="709"/>
        <w:contextualSpacing/>
        <w:jc w:val="center"/>
        <w:rPr>
          <w:rFonts w:ascii="Arial" w:hAnsi="Arial" w:cs="Arial"/>
          <w:b/>
          <w:i/>
          <w:sz w:val="26"/>
          <w:szCs w:val="26"/>
        </w:rPr>
      </w:pPr>
      <w:r>
        <w:rPr>
          <w:rFonts w:ascii="Arial" w:hAnsi="Arial" w:cs="Arial"/>
          <w:b/>
          <w:i/>
          <w:sz w:val="26"/>
          <w:szCs w:val="26"/>
        </w:rPr>
        <w:t>СОДЕРЖАНИЕ</w:t>
      </w:r>
    </w:p>
    <w:p w:rsidR="004E7733" w:rsidRDefault="004E7733"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4E7733" w:rsidRPr="006F1C0F" w:rsidRDefault="004E7733" w:rsidP="00E62640">
      <w:pPr>
        <w:ind w:firstLine="709"/>
        <w:contextualSpacing/>
        <w:jc w:val="center"/>
        <w:rPr>
          <w:rFonts w:ascii="Arial" w:hAnsi="Arial" w:cs="Arial"/>
          <w:b/>
          <w:i/>
          <w:sz w:val="26"/>
          <w:szCs w:val="26"/>
        </w:rPr>
      </w:pP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Паспорт программы</w:t>
      </w:r>
      <w:r>
        <w:rPr>
          <w:rFonts w:ascii="Arial" w:hAnsi="Arial" w:cs="Arial"/>
          <w:sz w:val="26"/>
          <w:szCs w:val="26"/>
        </w:rPr>
        <w:t xml:space="preserve">                                                     3</w:t>
      </w: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 xml:space="preserve">Пояснительная записка </w:t>
      </w:r>
      <w:r>
        <w:rPr>
          <w:rFonts w:ascii="Arial" w:hAnsi="Arial" w:cs="Arial"/>
          <w:sz w:val="26"/>
          <w:szCs w:val="26"/>
        </w:rPr>
        <w:t xml:space="preserve">                                              6</w:t>
      </w: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Учебный план</w:t>
      </w:r>
      <w:r>
        <w:rPr>
          <w:rFonts w:ascii="Arial" w:hAnsi="Arial" w:cs="Arial"/>
          <w:sz w:val="26"/>
          <w:szCs w:val="26"/>
        </w:rPr>
        <w:t xml:space="preserve">                                </w:t>
      </w:r>
      <w:r w:rsidR="005F16D7">
        <w:rPr>
          <w:rFonts w:ascii="Arial" w:hAnsi="Arial" w:cs="Arial"/>
          <w:sz w:val="26"/>
          <w:szCs w:val="26"/>
        </w:rPr>
        <w:t xml:space="preserve">                              10</w:t>
      </w: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Календарный учебный график</w:t>
      </w:r>
      <w:r>
        <w:rPr>
          <w:rFonts w:ascii="Arial" w:hAnsi="Arial" w:cs="Arial"/>
          <w:sz w:val="26"/>
          <w:szCs w:val="26"/>
        </w:rPr>
        <w:t xml:space="preserve">     </w:t>
      </w:r>
      <w:r w:rsidR="005F16D7">
        <w:rPr>
          <w:rFonts w:ascii="Arial" w:hAnsi="Arial" w:cs="Arial"/>
          <w:sz w:val="26"/>
          <w:szCs w:val="26"/>
        </w:rPr>
        <w:t xml:space="preserve">                              10</w:t>
      </w: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Рабочая программа</w:t>
      </w:r>
      <w:r>
        <w:rPr>
          <w:rFonts w:ascii="Arial" w:hAnsi="Arial" w:cs="Arial"/>
          <w:sz w:val="26"/>
          <w:szCs w:val="26"/>
        </w:rPr>
        <w:t xml:space="preserve">                       </w:t>
      </w:r>
      <w:r w:rsidR="005F16D7">
        <w:rPr>
          <w:rFonts w:ascii="Arial" w:hAnsi="Arial" w:cs="Arial"/>
          <w:sz w:val="26"/>
          <w:szCs w:val="26"/>
        </w:rPr>
        <w:t xml:space="preserve">                              11</w:t>
      </w:r>
    </w:p>
    <w:p w:rsidR="009A4808" w:rsidRPr="005A2BF3" w:rsidRDefault="009A4808" w:rsidP="004E7733">
      <w:pPr>
        <w:pStyle w:val="a5"/>
        <w:numPr>
          <w:ilvl w:val="0"/>
          <w:numId w:val="22"/>
        </w:numPr>
        <w:ind w:left="0" w:firstLine="0"/>
        <w:rPr>
          <w:rFonts w:ascii="Arial" w:hAnsi="Arial" w:cs="Arial"/>
          <w:sz w:val="26"/>
          <w:szCs w:val="26"/>
        </w:rPr>
      </w:pPr>
      <w:r w:rsidRPr="005A2BF3">
        <w:rPr>
          <w:rFonts w:ascii="Arial" w:hAnsi="Arial" w:cs="Arial"/>
          <w:sz w:val="26"/>
          <w:szCs w:val="26"/>
        </w:rPr>
        <w:t>Содержание программы</w:t>
      </w:r>
      <w:r>
        <w:rPr>
          <w:rFonts w:ascii="Arial" w:hAnsi="Arial" w:cs="Arial"/>
          <w:sz w:val="26"/>
          <w:szCs w:val="26"/>
        </w:rPr>
        <w:t xml:space="preserve">                </w:t>
      </w:r>
      <w:r w:rsidR="005F16D7">
        <w:rPr>
          <w:rFonts w:ascii="Arial" w:hAnsi="Arial" w:cs="Arial"/>
          <w:sz w:val="26"/>
          <w:szCs w:val="26"/>
        </w:rPr>
        <w:t xml:space="preserve">                              15</w:t>
      </w:r>
      <w:bookmarkStart w:id="0" w:name="_GoBack"/>
      <w:bookmarkEnd w:id="0"/>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4E7733">
      <w:pPr>
        <w:contextualSpacing/>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EE2BF4" w:rsidRPr="006F1C0F" w:rsidRDefault="000D49F3" w:rsidP="00E62640">
      <w:pPr>
        <w:ind w:firstLine="709"/>
        <w:contextualSpacing/>
        <w:jc w:val="center"/>
        <w:rPr>
          <w:rFonts w:ascii="Arial" w:hAnsi="Arial" w:cs="Arial"/>
          <w:b/>
          <w:i/>
          <w:sz w:val="26"/>
          <w:szCs w:val="26"/>
        </w:rPr>
      </w:pPr>
      <w:r w:rsidRPr="006F1C0F">
        <w:rPr>
          <w:rFonts w:ascii="Arial" w:hAnsi="Arial" w:cs="Arial"/>
          <w:b/>
          <w:i/>
          <w:sz w:val="26"/>
          <w:szCs w:val="26"/>
        </w:rPr>
        <w:lastRenderedPageBreak/>
        <w:t xml:space="preserve">1. </w:t>
      </w:r>
      <w:r w:rsidR="006F1C0F">
        <w:rPr>
          <w:rFonts w:ascii="Arial" w:hAnsi="Arial" w:cs="Arial"/>
          <w:b/>
          <w:i/>
          <w:sz w:val="26"/>
          <w:szCs w:val="26"/>
        </w:rPr>
        <w:t>ПАСПОРТ ПРОГРАММЫ</w:t>
      </w:r>
    </w:p>
    <w:p w:rsidR="000D49F3" w:rsidRPr="006F1C0F" w:rsidRDefault="000D49F3" w:rsidP="00E62640">
      <w:pPr>
        <w:ind w:firstLine="709"/>
        <w:contextualSpacing/>
        <w:jc w:val="center"/>
        <w:rPr>
          <w:rFonts w:ascii="Arial" w:hAnsi="Arial" w:cs="Arial"/>
          <w:b/>
          <w:i/>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528"/>
      </w:tblGrid>
      <w:tr w:rsidR="000D49F3" w:rsidRPr="006F1C0F" w:rsidTr="004E7733">
        <w:tc>
          <w:tcPr>
            <w:tcW w:w="3794" w:type="dxa"/>
          </w:tcPr>
          <w:p w:rsidR="000D49F3" w:rsidRPr="006F1C0F" w:rsidRDefault="000D49F3" w:rsidP="00E62640">
            <w:pPr>
              <w:contextualSpacing/>
              <w:rPr>
                <w:rFonts w:ascii="Arial" w:hAnsi="Arial" w:cs="Arial"/>
                <w:sz w:val="26"/>
                <w:szCs w:val="26"/>
              </w:rPr>
            </w:pPr>
            <w:r w:rsidRPr="006F1C0F">
              <w:rPr>
                <w:rFonts w:ascii="Arial" w:hAnsi="Arial" w:cs="Arial"/>
                <w:sz w:val="26"/>
                <w:szCs w:val="26"/>
              </w:rPr>
              <w:t>Название программы</w:t>
            </w:r>
          </w:p>
        </w:tc>
        <w:tc>
          <w:tcPr>
            <w:tcW w:w="5528" w:type="dxa"/>
          </w:tcPr>
          <w:p w:rsidR="000D49F3" w:rsidRPr="006F1C0F" w:rsidRDefault="004E7733" w:rsidP="00E62640">
            <w:pPr>
              <w:contextualSpacing/>
              <w:rPr>
                <w:rFonts w:ascii="Arial" w:hAnsi="Arial" w:cs="Arial"/>
                <w:sz w:val="26"/>
                <w:szCs w:val="26"/>
              </w:rPr>
            </w:pPr>
            <w:r>
              <w:rPr>
                <w:rFonts w:ascii="Arial" w:hAnsi="Arial" w:cs="Arial"/>
                <w:sz w:val="26"/>
                <w:szCs w:val="26"/>
              </w:rPr>
              <w:t>Дополнительная общеобразовательная общеразвивающая программа «</w:t>
            </w:r>
            <w:r w:rsidR="009A4808">
              <w:rPr>
                <w:rFonts w:ascii="Arial" w:hAnsi="Arial" w:cs="Arial"/>
                <w:sz w:val="26"/>
                <w:szCs w:val="26"/>
              </w:rPr>
              <w:t>Юный эколог</w:t>
            </w:r>
            <w:r>
              <w:rPr>
                <w:rFonts w:ascii="Arial" w:hAnsi="Arial" w:cs="Arial"/>
                <w:sz w:val="26"/>
                <w:szCs w:val="26"/>
              </w:rPr>
              <w:t>»</w:t>
            </w:r>
          </w:p>
        </w:tc>
      </w:tr>
      <w:tr w:rsidR="000D49F3" w:rsidRPr="006F1C0F" w:rsidTr="004E7733">
        <w:tc>
          <w:tcPr>
            <w:tcW w:w="3794" w:type="dxa"/>
          </w:tcPr>
          <w:p w:rsidR="000D49F3" w:rsidRPr="006F1C0F" w:rsidRDefault="000D49F3" w:rsidP="00E62640">
            <w:pPr>
              <w:contextualSpacing/>
              <w:rPr>
                <w:rFonts w:ascii="Arial" w:hAnsi="Arial" w:cs="Arial"/>
                <w:sz w:val="26"/>
                <w:szCs w:val="26"/>
              </w:rPr>
            </w:pPr>
            <w:r w:rsidRPr="006F1C0F">
              <w:rPr>
                <w:rFonts w:ascii="Arial" w:hAnsi="Arial" w:cs="Arial"/>
                <w:sz w:val="26"/>
                <w:szCs w:val="26"/>
              </w:rPr>
              <w:t>Направленность программы</w:t>
            </w:r>
          </w:p>
        </w:tc>
        <w:tc>
          <w:tcPr>
            <w:tcW w:w="5528" w:type="dxa"/>
          </w:tcPr>
          <w:p w:rsidR="000D49F3" w:rsidRPr="006F1C0F" w:rsidRDefault="009A4808" w:rsidP="00E62640">
            <w:pPr>
              <w:contextualSpacing/>
              <w:rPr>
                <w:rFonts w:ascii="Arial" w:hAnsi="Arial" w:cs="Arial"/>
                <w:sz w:val="26"/>
                <w:szCs w:val="26"/>
              </w:rPr>
            </w:pPr>
            <w:r>
              <w:rPr>
                <w:rFonts w:ascii="Arial" w:hAnsi="Arial" w:cs="Arial"/>
                <w:sz w:val="26"/>
                <w:szCs w:val="26"/>
              </w:rPr>
              <w:t>Естественнонаучная</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Тип программы</w:t>
            </w:r>
          </w:p>
        </w:tc>
        <w:tc>
          <w:tcPr>
            <w:tcW w:w="5528" w:type="dxa"/>
          </w:tcPr>
          <w:p w:rsidR="009A4808" w:rsidRPr="006F1C0F" w:rsidRDefault="004E7733" w:rsidP="009A4808">
            <w:pPr>
              <w:contextualSpacing/>
              <w:outlineLvl w:val="0"/>
              <w:rPr>
                <w:rFonts w:ascii="Arial" w:hAnsi="Arial" w:cs="Arial"/>
                <w:sz w:val="26"/>
                <w:szCs w:val="26"/>
              </w:rPr>
            </w:pPr>
            <w:r>
              <w:rPr>
                <w:rFonts w:ascii="Arial" w:hAnsi="Arial" w:cs="Arial"/>
                <w:sz w:val="26"/>
                <w:szCs w:val="26"/>
              </w:rPr>
              <w:t>Традиционная</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Форма обучения</w:t>
            </w:r>
          </w:p>
        </w:tc>
        <w:tc>
          <w:tcPr>
            <w:tcW w:w="5528" w:type="dxa"/>
          </w:tcPr>
          <w:p w:rsidR="009A4808" w:rsidRPr="006F1C0F" w:rsidRDefault="009A4808" w:rsidP="004E7733">
            <w:pPr>
              <w:contextualSpacing/>
              <w:rPr>
                <w:rFonts w:ascii="Arial" w:hAnsi="Arial" w:cs="Arial"/>
                <w:sz w:val="26"/>
                <w:szCs w:val="26"/>
              </w:rPr>
            </w:pPr>
            <w:r>
              <w:rPr>
                <w:rFonts w:ascii="Arial" w:hAnsi="Arial" w:cs="Arial"/>
                <w:sz w:val="26"/>
                <w:szCs w:val="26"/>
              </w:rPr>
              <w:t>Очная с применением дистанционных образовательных технологий</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Муниципальное образование</w:t>
            </w:r>
          </w:p>
        </w:tc>
        <w:tc>
          <w:tcPr>
            <w:tcW w:w="5528" w:type="dxa"/>
          </w:tcPr>
          <w:p w:rsidR="009A4808" w:rsidRPr="006F1C0F" w:rsidRDefault="009A4808" w:rsidP="009A4808">
            <w:pPr>
              <w:contextualSpacing/>
              <w:rPr>
                <w:rFonts w:ascii="Arial" w:hAnsi="Arial" w:cs="Arial"/>
                <w:sz w:val="26"/>
                <w:szCs w:val="26"/>
              </w:rPr>
            </w:pPr>
            <w:r>
              <w:rPr>
                <w:rFonts w:ascii="Arial" w:hAnsi="Arial" w:cs="Arial"/>
                <w:sz w:val="26"/>
                <w:szCs w:val="26"/>
              </w:rPr>
              <w:t>Сладковский муниципальный район</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Тип местности</w:t>
            </w:r>
          </w:p>
        </w:tc>
        <w:tc>
          <w:tcPr>
            <w:tcW w:w="5528" w:type="dxa"/>
          </w:tcPr>
          <w:p w:rsidR="009A4808" w:rsidRPr="006F1C0F" w:rsidRDefault="009A4808" w:rsidP="009A4808">
            <w:pPr>
              <w:contextualSpacing/>
              <w:rPr>
                <w:rFonts w:ascii="Arial" w:hAnsi="Arial" w:cs="Arial"/>
                <w:sz w:val="26"/>
                <w:szCs w:val="26"/>
              </w:rPr>
            </w:pPr>
            <w:r>
              <w:rPr>
                <w:rFonts w:ascii="Arial" w:hAnsi="Arial" w:cs="Arial"/>
                <w:sz w:val="26"/>
                <w:szCs w:val="26"/>
              </w:rPr>
              <w:t>Сельская</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Вид деятельности</w:t>
            </w:r>
          </w:p>
        </w:tc>
        <w:tc>
          <w:tcPr>
            <w:tcW w:w="5528" w:type="dxa"/>
          </w:tcPr>
          <w:p w:rsidR="009A4808" w:rsidRPr="006F1C0F" w:rsidRDefault="009A4808" w:rsidP="009A4808">
            <w:pPr>
              <w:shd w:val="clear" w:color="auto" w:fill="FFFFFF"/>
              <w:tabs>
                <w:tab w:val="left" w:pos="284"/>
              </w:tabs>
              <w:spacing w:after="167"/>
              <w:contextualSpacing/>
              <w:textAlignment w:val="baseline"/>
              <w:rPr>
                <w:rFonts w:ascii="Arial" w:hAnsi="Arial" w:cs="Arial"/>
                <w:sz w:val="26"/>
                <w:szCs w:val="26"/>
              </w:rPr>
            </w:pPr>
            <w:r>
              <w:rPr>
                <w:rFonts w:ascii="Arial" w:hAnsi="Arial" w:cs="Arial"/>
                <w:sz w:val="26"/>
                <w:szCs w:val="26"/>
              </w:rPr>
              <w:t>Развитие интеллекта и эрудиции</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Автор-составитель</w:t>
            </w:r>
          </w:p>
        </w:tc>
        <w:tc>
          <w:tcPr>
            <w:tcW w:w="5528" w:type="dxa"/>
          </w:tcPr>
          <w:p w:rsidR="009A4808" w:rsidRPr="006F1C0F" w:rsidRDefault="004E7733" w:rsidP="009A4808">
            <w:pPr>
              <w:contextualSpacing/>
              <w:rPr>
                <w:rFonts w:ascii="Arial" w:hAnsi="Arial" w:cs="Arial"/>
                <w:sz w:val="26"/>
                <w:szCs w:val="26"/>
              </w:rPr>
            </w:pPr>
            <w:r>
              <w:rPr>
                <w:rFonts w:ascii="Arial" w:hAnsi="Arial" w:cs="Arial"/>
                <w:sz w:val="26"/>
                <w:szCs w:val="26"/>
              </w:rPr>
              <w:t xml:space="preserve">Бейсенбаева  Фарика </w:t>
            </w:r>
            <w:r w:rsidR="005A2E25">
              <w:rPr>
                <w:rFonts w:ascii="Arial" w:hAnsi="Arial" w:cs="Arial"/>
                <w:sz w:val="26"/>
                <w:szCs w:val="26"/>
              </w:rPr>
              <w:t>Б</w:t>
            </w:r>
            <w:r>
              <w:rPr>
                <w:rFonts w:ascii="Arial" w:hAnsi="Arial" w:cs="Arial"/>
                <w:sz w:val="26"/>
                <w:szCs w:val="26"/>
              </w:rPr>
              <w:t>исембаевна</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Аннотация программы</w:t>
            </w:r>
          </w:p>
        </w:tc>
        <w:tc>
          <w:tcPr>
            <w:tcW w:w="5528" w:type="dxa"/>
          </w:tcPr>
          <w:p w:rsidR="009A4808" w:rsidRPr="009A4808" w:rsidRDefault="009A4808" w:rsidP="009A4808">
            <w:pPr>
              <w:contextualSpacing/>
              <w:rPr>
                <w:rFonts w:ascii="Arial" w:hAnsi="Arial" w:cs="Arial"/>
                <w:sz w:val="26"/>
                <w:szCs w:val="26"/>
              </w:rPr>
            </w:pPr>
            <w:r w:rsidRPr="009A4808">
              <w:rPr>
                <w:rFonts w:ascii="Arial" w:hAnsi="Arial" w:cs="Arial"/>
                <w:sz w:val="26"/>
                <w:szCs w:val="26"/>
              </w:rPr>
              <w:t>Воспитание экологической культуры - актуальнейшая задача сложившейся социально-культурной си</w:t>
            </w:r>
            <w:r w:rsidRPr="009A4808">
              <w:rPr>
                <w:rFonts w:ascii="Arial" w:hAnsi="Arial" w:cs="Arial"/>
                <w:sz w:val="26"/>
                <w:szCs w:val="26"/>
              </w:rPr>
              <w:softHyphen/>
              <w:t xml:space="preserve">туации начала </w:t>
            </w:r>
            <w:r w:rsidRPr="009A4808">
              <w:rPr>
                <w:rFonts w:ascii="Arial" w:hAnsi="Arial" w:cs="Arial"/>
                <w:sz w:val="26"/>
                <w:szCs w:val="26"/>
                <w:lang w:val="en-US"/>
              </w:rPr>
              <w:t>XXI</w:t>
            </w:r>
            <w:r w:rsidRPr="009A4808">
              <w:rPr>
                <w:rFonts w:ascii="Arial" w:hAnsi="Arial" w:cs="Arial"/>
                <w:sz w:val="26"/>
                <w:szCs w:val="26"/>
              </w:rPr>
              <w:t xml:space="preserve"> века.</w:t>
            </w:r>
          </w:p>
          <w:p w:rsidR="009A4808" w:rsidRPr="006F1C0F" w:rsidRDefault="009A4808" w:rsidP="009A4808">
            <w:pPr>
              <w:contextualSpacing/>
              <w:rPr>
                <w:rFonts w:ascii="Arial" w:hAnsi="Arial" w:cs="Arial"/>
                <w:sz w:val="26"/>
                <w:szCs w:val="26"/>
              </w:rPr>
            </w:pPr>
            <w:r w:rsidRPr="009A4808">
              <w:rPr>
                <w:rFonts w:ascii="Arial" w:hAnsi="Arial" w:cs="Arial"/>
                <w:sz w:val="26"/>
                <w:szCs w:val="26"/>
              </w:rPr>
              <w:t>В условиях разностороннего глубочайшего экологического кризиса усиливается значение экологического образования в на</w:t>
            </w:r>
            <w:r w:rsidRPr="009A4808">
              <w:rPr>
                <w:rFonts w:ascii="Arial" w:hAnsi="Arial" w:cs="Arial"/>
                <w:sz w:val="26"/>
                <w:szCs w:val="26"/>
              </w:rPr>
              <w:softHyphen/>
              <w:t>чальной школе как ответственного этапа в становлении и разви</w:t>
            </w:r>
            <w:r w:rsidRPr="009A4808">
              <w:rPr>
                <w:rFonts w:ascii="Arial" w:hAnsi="Arial" w:cs="Arial"/>
                <w:sz w:val="26"/>
                <w:szCs w:val="26"/>
              </w:rPr>
              <w:softHyphen/>
              <w:t>тии личности ребенка. Закон «Об экологическом образовании», принятый во многих регионах России, ставит своей задачей соз</w:t>
            </w:r>
            <w:r w:rsidRPr="009A4808">
              <w:rPr>
                <w:rFonts w:ascii="Arial" w:hAnsi="Arial" w:cs="Arial"/>
                <w:sz w:val="26"/>
                <w:szCs w:val="26"/>
              </w:rPr>
              <w:softHyphen/>
              <w:t>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w:t>
            </w:r>
            <w:r w:rsidRPr="009A4808">
              <w:rPr>
                <w:rFonts w:ascii="Arial" w:hAnsi="Arial" w:cs="Arial"/>
                <w:sz w:val="26"/>
                <w:szCs w:val="26"/>
              </w:rPr>
              <w:softHyphen/>
              <w:t>ры, а также состояния практики экологического образования в начальных школах свидетельствует о необходимости совер</w:t>
            </w:r>
            <w:r w:rsidRPr="009A4808">
              <w:rPr>
                <w:rFonts w:ascii="Arial" w:hAnsi="Arial" w:cs="Arial"/>
                <w:sz w:val="26"/>
                <w:szCs w:val="26"/>
              </w:rPr>
              <w:softHyphen/>
              <w:t>шенствования всей системы воспитательной работы с младши</w:t>
            </w:r>
            <w:r w:rsidRPr="009A4808">
              <w:rPr>
                <w:rFonts w:ascii="Arial" w:hAnsi="Arial" w:cs="Arial"/>
                <w:sz w:val="26"/>
                <w:szCs w:val="26"/>
              </w:rPr>
              <w:softHyphen/>
              <w:t>ми школьниками, одной из приоритетной целей</w:t>
            </w:r>
            <w:r>
              <w:rPr>
                <w:rFonts w:ascii="Arial" w:hAnsi="Arial" w:cs="Arial"/>
                <w:sz w:val="26"/>
                <w:szCs w:val="26"/>
              </w:rPr>
              <w:t>,</w:t>
            </w:r>
            <w:r w:rsidRPr="009A4808">
              <w:rPr>
                <w:rFonts w:ascii="Arial" w:hAnsi="Arial" w:cs="Arial"/>
                <w:sz w:val="26"/>
                <w:szCs w:val="26"/>
              </w:rPr>
              <w:t xml:space="preserve"> которой должно стать становление экологически грамотной личности, способной гармонично взаимодейств</w:t>
            </w:r>
            <w:r w:rsidR="00413AE8">
              <w:rPr>
                <w:rFonts w:ascii="Arial" w:hAnsi="Arial" w:cs="Arial"/>
                <w:sz w:val="26"/>
                <w:szCs w:val="26"/>
              </w:rPr>
              <w:t>овать с окружающим миром и осоз</w:t>
            </w:r>
            <w:r w:rsidRPr="009A4808">
              <w:rPr>
                <w:rFonts w:ascii="Arial" w:hAnsi="Arial" w:cs="Arial"/>
                <w:sz w:val="26"/>
                <w:szCs w:val="26"/>
              </w:rPr>
              <w:t xml:space="preserve">нающей свое место в </w:t>
            </w:r>
            <w:r w:rsidR="004E7733">
              <w:rPr>
                <w:rFonts w:ascii="Arial" w:hAnsi="Arial" w:cs="Arial"/>
                <w:sz w:val="26"/>
                <w:szCs w:val="26"/>
              </w:rPr>
              <w:t>п</w:t>
            </w:r>
            <w:r w:rsidRPr="009A4808">
              <w:rPr>
                <w:rFonts w:ascii="Arial" w:hAnsi="Arial" w:cs="Arial"/>
                <w:sz w:val="26"/>
                <w:szCs w:val="26"/>
              </w:rPr>
              <w:t>рироде</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Цель</w:t>
            </w:r>
          </w:p>
        </w:tc>
        <w:tc>
          <w:tcPr>
            <w:tcW w:w="5528" w:type="dxa"/>
          </w:tcPr>
          <w:p w:rsidR="009A4808" w:rsidRPr="006F1C0F" w:rsidRDefault="009A4808" w:rsidP="009A4808">
            <w:pPr>
              <w:contextualSpacing/>
              <w:rPr>
                <w:rFonts w:ascii="Arial" w:hAnsi="Arial" w:cs="Arial"/>
                <w:sz w:val="26"/>
                <w:szCs w:val="26"/>
              </w:rPr>
            </w:pPr>
            <w:r>
              <w:rPr>
                <w:rFonts w:ascii="Arial" w:hAnsi="Arial" w:cs="Arial"/>
                <w:sz w:val="26"/>
                <w:szCs w:val="26"/>
              </w:rPr>
              <w:t>Ф</w:t>
            </w:r>
            <w:r w:rsidRPr="009A4808">
              <w:rPr>
                <w:rFonts w:ascii="Arial" w:hAnsi="Arial" w:cs="Arial"/>
                <w:sz w:val="26"/>
                <w:szCs w:val="26"/>
              </w:rPr>
              <w:t>ормирование и развитие экологически сообразно</w:t>
            </w:r>
            <w:r w:rsidRPr="009A4808">
              <w:rPr>
                <w:rFonts w:ascii="Arial" w:hAnsi="Arial" w:cs="Arial"/>
                <w:sz w:val="26"/>
                <w:szCs w:val="26"/>
              </w:rPr>
              <w:softHyphen/>
              <w:t>го поведения у младших школьников</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Задачи</w:t>
            </w:r>
          </w:p>
        </w:tc>
        <w:tc>
          <w:tcPr>
            <w:tcW w:w="5528" w:type="dxa"/>
          </w:tcPr>
          <w:p w:rsidR="00A63ADE" w:rsidRPr="00A63ADE" w:rsidRDefault="00A63ADE" w:rsidP="00A63ADE">
            <w:pPr>
              <w:contextualSpacing/>
              <w:rPr>
                <w:rFonts w:ascii="Arial" w:hAnsi="Arial" w:cs="Arial"/>
                <w:sz w:val="26"/>
                <w:szCs w:val="26"/>
              </w:rPr>
            </w:pPr>
            <w:r w:rsidRPr="00A63ADE">
              <w:rPr>
                <w:rFonts w:ascii="Arial" w:hAnsi="Arial" w:cs="Arial"/>
                <w:sz w:val="26"/>
                <w:szCs w:val="26"/>
              </w:rPr>
              <w:t xml:space="preserve">1. Формирование знаний о </w:t>
            </w:r>
            <w:r w:rsidRPr="00A63ADE">
              <w:rPr>
                <w:rFonts w:ascii="Arial" w:hAnsi="Arial" w:cs="Arial"/>
                <w:sz w:val="26"/>
                <w:szCs w:val="26"/>
              </w:rPr>
              <w:lastRenderedPageBreak/>
              <w:t>закономерностях и взаимосвязях природных явл</w:t>
            </w:r>
            <w:r>
              <w:rPr>
                <w:rFonts w:ascii="Arial" w:hAnsi="Arial" w:cs="Arial"/>
                <w:sz w:val="26"/>
                <w:szCs w:val="26"/>
              </w:rPr>
              <w:t xml:space="preserve">ений, единстве неживой и живой </w:t>
            </w:r>
            <w:r w:rsidRPr="00A63ADE">
              <w:rPr>
                <w:rFonts w:ascii="Arial" w:hAnsi="Arial" w:cs="Arial"/>
                <w:sz w:val="26"/>
                <w:szCs w:val="26"/>
              </w:rPr>
              <w:t xml:space="preserve">природы, </w:t>
            </w:r>
            <w:r>
              <w:rPr>
                <w:rFonts w:ascii="Arial" w:hAnsi="Arial" w:cs="Arial"/>
                <w:sz w:val="26"/>
                <w:szCs w:val="26"/>
              </w:rPr>
              <w:t xml:space="preserve">о взаимодействии и взаимозависимости природы, </w:t>
            </w:r>
            <w:r w:rsidRPr="00A63ADE">
              <w:rPr>
                <w:rFonts w:ascii="Arial" w:hAnsi="Arial" w:cs="Arial"/>
                <w:sz w:val="26"/>
                <w:szCs w:val="26"/>
              </w:rPr>
              <w:t>общества и человека.</w:t>
            </w:r>
          </w:p>
          <w:p w:rsidR="00A63ADE" w:rsidRPr="00A63ADE" w:rsidRDefault="00A63ADE" w:rsidP="00A63ADE">
            <w:pPr>
              <w:contextualSpacing/>
              <w:rPr>
                <w:rFonts w:ascii="Arial" w:hAnsi="Arial" w:cs="Arial"/>
                <w:sz w:val="26"/>
                <w:szCs w:val="26"/>
              </w:rPr>
            </w:pPr>
            <w:r>
              <w:rPr>
                <w:rFonts w:ascii="Arial" w:hAnsi="Arial" w:cs="Arial"/>
                <w:sz w:val="26"/>
                <w:szCs w:val="26"/>
              </w:rPr>
              <w:t>2.Формирование осознанных представлений о</w:t>
            </w:r>
            <w:r w:rsidRPr="00A63ADE">
              <w:rPr>
                <w:rFonts w:ascii="Arial" w:hAnsi="Arial" w:cs="Arial"/>
                <w:sz w:val="26"/>
                <w:szCs w:val="26"/>
              </w:rPr>
              <w:t xml:space="preserve"> нормах и правилах поведения в природе и привычек их соблюдения в своей жизнедеятельности.</w:t>
            </w:r>
          </w:p>
          <w:p w:rsidR="00A63ADE" w:rsidRPr="00A63ADE" w:rsidRDefault="00A63ADE" w:rsidP="00A63ADE">
            <w:pPr>
              <w:contextualSpacing/>
              <w:rPr>
                <w:rFonts w:ascii="Arial" w:hAnsi="Arial" w:cs="Arial"/>
                <w:sz w:val="26"/>
                <w:szCs w:val="26"/>
              </w:rPr>
            </w:pPr>
            <w:r>
              <w:rPr>
                <w:rFonts w:ascii="Arial" w:hAnsi="Arial" w:cs="Arial"/>
                <w:sz w:val="26"/>
                <w:szCs w:val="26"/>
              </w:rPr>
              <w:t>3.</w:t>
            </w:r>
            <w:r w:rsidRPr="00A63ADE">
              <w:rPr>
                <w:rFonts w:ascii="Arial" w:hAnsi="Arial" w:cs="Arial"/>
                <w:sz w:val="26"/>
                <w:szCs w:val="26"/>
              </w:rPr>
              <w:t>Форм</w:t>
            </w:r>
            <w:r>
              <w:rPr>
                <w:rFonts w:ascii="Arial" w:hAnsi="Arial" w:cs="Arial"/>
                <w:sz w:val="26"/>
                <w:szCs w:val="26"/>
              </w:rPr>
              <w:t xml:space="preserve">ирование экологически ценностных </w:t>
            </w:r>
            <w:r w:rsidRPr="00A63ADE">
              <w:rPr>
                <w:rFonts w:ascii="Arial" w:hAnsi="Arial" w:cs="Arial"/>
                <w:sz w:val="26"/>
                <w:szCs w:val="26"/>
              </w:rPr>
              <w:t>ориентации в деятельности детей.</w:t>
            </w:r>
          </w:p>
          <w:p w:rsidR="00A63ADE" w:rsidRPr="00A63ADE" w:rsidRDefault="00A63ADE" w:rsidP="00A63ADE">
            <w:pPr>
              <w:contextualSpacing/>
              <w:rPr>
                <w:rFonts w:ascii="Arial" w:hAnsi="Arial" w:cs="Arial"/>
                <w:sz w:val="26"/>
                <w:szCs w:val="26"/>
              </w:rPr>
            </w:pPr>
            <w:r>
              <w:rPr>
                <w:rFonts w:ascii="Arial" w:hAnsi="Arial" w:cs="Arial"/>
                <w:sz w:val="26"/>
                <w:szCs w:val="26"/>
              </w:rPr>
              <w:t xml:space="preserve">4. </w:t>
            </w:r>
            <w:r w:rsidRPr="00A63ADE">
              <w:rPr>
                <w:rFonts w:ascii="Arial" w:hAnsi="Arial" w:cs="Arial"/>
                <w:sz w:val="26"/>
                <w:szCs w:val="26"/>
              </w:rPr>
              <w:t xml:space="preserve">Воспитание ответственного отношения к здоровью, </w:t>
            </w:r>
            <w:r>
              <w:rPr>
                <w:rFonts w:ascii="Arial" w:hAnsi="Arial" w:cs="Arial"/>
                <w:sz w:val="26"/>
                <w:szCs w:val="26"/>
              </w:rPr>
              <w:t>при</w:t>
            </w:r>
            <w:r w:rsidRPr="00A63ADE">
              <w:rPr>
                <w:rFonts w:ascii="Arial" w:hAnsi="Arial" w:cs="Arial"/>
                <w:sz w:val="26"/>
                <w:szCs w:val="26"/>
              </w:rPr>
              <w:t>роде, жизни.</w:t>
            </w:r>
          </w:p>
          <w:p w:rsidR="00A63ADE" w:rsidRPr="00A63ADE" w:rsidRDefault="00A63ADE" w:rsidP="00A63ADE">
            <w:pPr>
              <w:contextualSpacing/>
              <w:rPr>
                <w:rFonts w:ascii="Arial" w:hAnsi="Arial" w:cs="Arial"/>
                <w:sz w:val="26"/>
                <w:szCs w:val="26"/>
              </w:rPr>
            </w:pPr>
            <w:r>
              <w:rPr>
                <w:rFonts w:ascii="Arial" w:hAnsi="Arial" w:cs="Arial"/>
                <w:sz w:val="26"/>
                <w:szCs w:val="26"/>
              </w:rPr>
              <w:t>5.</w:t>
            </w:r>
            <w:r w:rsidRPr="00A63ADE">
              <w:rPr>
                <w:rFonts w:ascii="Arial" w:hAnsi="Arial" w:cs="Arial"/>
                <w:sz w:val="26"/>
                <w:szCs w:val="26"/>
              </w:rPr>
              <w:t>Развитие способности формирования научных, эстетиче</w:t>
            </w:r>
            <w:r w:rsidRPr="00A63ADE">
              <w:rPr>
                <w:rFonts w:ascii="Arial" w:hAnsi="Arial" w:cs="Arial"/>
                <w:sz w:val="26"/>
                <w:szCs w:val="26"/>
              </w:rPr>
              <w:softHyphen/>
              <w:t>ских, нравственных и правовых суждений по экологическим во</w:t>
            </w:r>
            <w:r w:rsidRPr="00A63ADE">
              <w:rPr>
                <w:rFonts w:ascii="Arial" w:hAnsi="Arial" w:cs="Arial"/>
                <w:sz w:val="26"/>
                <w:szCs w:val="26"/>
              </w:rPr>
              <w:softHyphen/>
              <w:t>просам.</w:t>
            </w:r>
          </w:p>
          <w:p w:rsidR="00A63ADE" w:rsidRPr="00A63ADE" w:rsidRDefault="00A63ADE" w:rsidP="00A63ADE">
            <w:pPr>
              <w:contextualSpacing/>
              <w:rPr>
                <w:rFonts w:ascii="Arial" w:hAnsi="Arial" w:cs="Arial"/>
                <w:sz w:val="26"/>
                <w:szCs w:val="26"/>
              </w:rPr>
            </w:pPr>
            <w:r>
              <w:rPr>
                <w:rFonts w:ascii="Arial" w:hAnsi="Arial" w:cs="Arial"/>
                <w:sz w:val="26"/>
                <w:szCs w:val="26"/>
              </w:rPr>
              <w:t xml:space="preserve">6. </w:t>
            </w:r>
            <w:r w:rsidRPr="00A63ADE">
              <w:rPr>
                <w:rFonts w:ascii="Arial" w:hAnsi="Arial" w:cs="Arial"/>
                <w:sz w:val="26"/>
                <w:szCs w:val="26"/>
              </w:rPr>
              <w:t>Развитие: альтернативного мышления в выборе способов решения экологических проблем, восприятия прекрасного и без</w:t>
            </w:r>
            <w:r w:rsidRPr="00A63ADE">
              <w:rPr>
                <w:rFonts w:ascii="Arial" w:hAnsi="Arial" w:cs="Arial"/>
                <w:sz w:val="26"/>
                <w:szCs w:val="26"/>
              </w:rPr>
              <w:softHyphen/>
              <w:t xml:space="preserve"> образного, чувств удовлетворения и негодования от поведения и поступков людей по отношению к здоровью и миру природы.</w:t>
            </w:r>
          </w:p>
          <w:p w:rsidR="00A63ADE" w:rsidRPr="00A63ADE" w:rsidRDefault="00A63ADE" w:rsidP="00A63ADE">
            <w:pPr>
              <w:contextualSpacing/>
              <w:rPr>
                <w:rFonts w:ascii="Arial" w:hAnsi="Arial" w:cs="Arial"/>
                <w:sz w:val="26"/>
                <w:szCs w:val="26"/>
              </w:rPr>
            </w:pPr>
            <w:r>
              <w:rPr>
                <w:rFonts w:ascii="Arial" w:hAnsi="Arial" w:cs="Arial"/>
                <w:sz w:val="26"/>
                <w:szCs w:val="26"/>
              </w:rPr>
              <w:t xml:space="preserve">7. </w:t>
            </w:r>
            <w:r w:rsidRPr="00A63ADE">
              <w:rPr>
                <w:rFonts w:ascii="Arial" w:hAnsi="Arial" w:cs="Arial"/>
                <w:sz w:val="26"/>
                <w:szCs w:val="26"/>
              </w:rPr>
              <w:t>Развитие потребности в необходимости и возможности</w:t>
            </w:r>
            <w:r>
              <w:rPr>
                <w:rFonts w:ascii="Arial" w:hAnsi="Arial" w:cs="Arial"/>
                <w:sz w:val="26"/>
                <w:szCs w:val="26"/>
              </w:rPr>
              <w:t xml:space="preserve"> </w:t>
            </w:r>
            <w:r w:rsidRPr="00A63ADE">
              <w:rPr>
                <w:rFonts w:ascii="Arial" w:hAnsi="Arial" w:cs="Arial"/>
                <w:sz w:val="26"/>
                <w:szCs w:val="26"/>
              </w:rPr>
              <w:t>решения экологических пр</w:t>
            </w:r>
            <w:r>
              <w:rPr>
                <w:rFonts w:ascii="Arial" w:hAnsi="Arial" w:cs="Arial"/>
                <w:sz w:val="26"/>
                <w:szCs w:val="26"/>
              </w:rPr>
              <w:t>облем, доступных младшему школь</w:t>
            </w:r>
            <w:r w:rsidRPr="00A63ADE">
              <w:rPr>
                <w:rFonts w:ascii="Arial" w:hAnsi="Arial" w:cs="Arial"/>
                <w:sz w:val="26"/>
                <w:szCs w:val="26"/>
              </w:rPr>
              <w:t>нику, ведения здорового образа жизни, стремления к активной практической деятельности по охране окружающей среды.</w:t>
            </w:r>
          </w:p>
          <w:p w:rsidR="009A4808" w:rsidRPr="006F1C0F" w:rsidRDefault="00A63ADE" w:rsidP="009A4808">
            <w:pPr>
              <w:contextualSpacing/>
              <w:rPr>
                <w:rFonts w:ascii="Arial" w:hAnsi="Arial" w:cs="Arial"/>
                <w:sz w:val="26"/>
                <w:szCs w:val="26"/>
              </w:rPr>
            </w:pPr>
            <w:r w:rsidRPr="00A63ADE">
              <w:rPr>
                <w:rFonts w:ascii="Arial" w:hAnsi="Arial" w:cs="Arial"/>
                <w:sz w:val="26"/>
                <w:szCs w:val="26"/>
              </w:rPr>
              <w:t>8. Развитие знаний и умений по оценке и прогнозированию состояния и охраны природного окружения.</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lastRenderedPageBreak/>
              <w:t>Краткое содержание</w:t>
            </w:r>
          </w:p>
        </w:tc>
        <w:tc>
          <w:tcPr>
            <w:tcW w:w="5528" w:type="dxa"/>
          </w:tcPr>
          <w:p w:rsidR="009A4808" w:rsidRPr="006F1C0F" w:rsidRDefault="00A63ADE" w:rsidP="000B5440">
            <w:pPr>
              <w:contextualSpacing/>
              <w:rPr>
                <w:rFonts w:ascii="Arial" w:hAnsi="Arial" w:cs="Arial"/>
                <w:sz w:val="26"/>
                <w:szCs w:val="26"/>
              </w:rPr>
            </w:pPr>
            <w:r w:rsidRPr="00A63ADE">
              <w:rPr>
                <w:rFonts w:ascii="Arial" w:hAnsi="Arial" w:cs="Arial"/>
                <w:sz w:val="26"/>
                <w:szCs w:val="26"/>
              </w:rPr>
              <w:t>Программа «Юный эколог» имеет эколого-биологическую направленность, является учебно-образовательной с практической ориентацией. Представленная целостна</w:t>
            </w:r>
            <w:r>
              <w:rPr>
                <w:rFonts w:ascii="Arial" w:hAnsi="Arial" w:cs="Arial"/>
                <w:sz w:val="26"/>
                <w:szCs w:val="26"/>
              </w:rPr>
              <w:t>я программа разработана для уча</w:t>
            </w:r>
            <w:r w:rsidRPr="00A63ADE">
              <w:rPr>
                <w:rFonts w:ascii="Arial" w:hAnsi="Arial" w:cs="Arial"/>
                <w:sz w:val="26"/>
                <w:szCs w:val="26"/>
              </w:rPr>
              <w:t>щихся начальной школы, состоит частей, органически связанных друг с другом</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 xml:space="preserve">Возрастная категория </w:t>
            </w:r>
            <w:r>
              <w:rPr>
                <w:rFonts w:ascii="Arial" w:hAnsi="Arial" w:cs="Arial"/>
                <w:sz w:val="26"/>
                <w:szCs w:val="26"/>
              </w:rPr>
              <w:t>обучающихся</w:t>
            </w:r>
            <w:r w:rsidRPr="006F1C0F">
              <w:rPr>
                <w:rFonts w:ascii="Arial" w:hAnsi="Arial" w:cs="Arial"/>
                <w:sz w:val="26"/>
                <w:szCs w:val="26"/>
              </w:rPr>
              <w:t>,</w:t>
            </w:r>
            <w:r w:rsidR="004E7733">
              <w:rPr>
                <w:rFonts w:ascii="Arial" w:hAnsi="Arial" w:cs="Arial"/>
                <w:sz w:val="26"/>
                <w:szCs w:val="26"/>
              </w:rPr>
              <w:t xml:space="preserve"> </w:t>
            </w:r>
            <w:r w:rsidRPr="006F1C0F">
              <w:rPr>
                <w:rFonts w:ascii="Arial" w:hAnsi="Arial" w:cs="Arial"/>
                <w:sz w:val="26"/>
                <w:szCs w:val="26"/>
              </w:rPr>
              <w:t>определяемая минимальным и</w:t>
            </w:r>
            <w:r w:rsidR="004E7733">
              <w:rPr>
                <w:rFonts w:ascii="Arial" w:hAnsi="Arial" w:cs="Arial"/>
                <w:sz w:val="26"/>
                <w:szCs w:val="26"/>
              </w:rPr>
              <w:t xml:space="preserve">  </w:t>
            </w:r>
            <w:r w:rsidRPr="006F1C0F">
              <w:rPr>
                <w:rFonts w:ascii="Arial" w:hAnsi="Arial" w:cs="Arial"/>
                <w:sz w:val="26"/>
                <w:szCs w:val="26"/>
              </w:rPr>
              <w:t>максимальным возрастом лиц,</w:t>
            </w:r>
            <w:r w:rsidR="004E7733">
              <w:rPr>
                <w:rFonts w:ascii="Arial" w:hAnsi="Arial" w:cs="Arial"/>
                <w:sz w:val="26"/>
                <w:szCs w:val="26"/>
              </w:rPr>
              <w:t xml:space="preserve"> </w:t>
            </w:r>
            <w:r w:rsidRPr="006F1C0F">
              <w:rPr>
                <w:rFonts w:ascii="Arial" w:hAnsi="Arial" w:cs="Arial"/>
                <w:sz w:val="26"/>
                <w:szCs w:val="26"/>
              </w:rPr>
              <w:t>которые могут быть зачислены на</w:t>
            </w:r>
            <w:r w:rsidR="004E7733">
              <w:rPr>
                <w:rFonts w:ascii="Arial" w:hAnsi="Arial" w:cs="Arial"/>
                <w:sz w:val="26"/>
                <w:szCs w:val="26"/>
              </w:rPr>
              <w:t xml:space="preserve"> </w:t>
            </w:r>
            <w:r w:rsidRPr="006F1C0F">
              <w:rPr>
                <w:rFonts w:ascii="Arial" w:hAnsi="Arial" w:cs="Arial"/>
                <w:sz w:val="26"/>
                <w:szCs w:val="26"/>
              </w:rPr>
              <w:t>обучение по образовательной</w:t>
            </w:r>
          </w:p>
          <w:p w:rsidR="009A4808" w:rsidRPr="006F1C0F" w:rsidRDefault="009A4808" w:rsidP="009A4808">
            <w:pPr>
              <w:contextualSpacing/>
              <w:rPr>
                <w:rFonts w:ascii="Arial" w:hAnsi="Arial" w:cs="Arial"/>
                <w:sz w:val="26"/>
                <w:szCs w:val="26"/>
              </w:rPr>
            </w:pPr>
            <w:r w:rsidRPr="006F1C0F">
              <w:rPr>
                <w:rFonts w:ascii="Arial" w:hAnsi="Arial" w:cs="Arial"/>
                <w:sz w:val="26"/>
                <w:szCs w:val="26"/>
              </w:rPr>
              <w:lastRenderedPageBreak/>
              <w:t>программе</w:t>
            </w:r>
          </w:p>
        </w:tc>
        <w:tc>
          <w:tcPr>
            <w:tcW w:w="5528" w:type="dxa"/>
          </w:tcPr>
          <w:p w:rsidR="009A4808" w:rsidRPr="006F1C0F" w:rsidRDefault="00A63ADE" w:rsidP="009A4808">
            <w:pPr>
              <w:contextualSpacing/>
              <w:rPr>
                <w:rFonts w:ascii="Arial" w:hAnsi="Arial" w:cs="Arial"/>
                <w:sz w:val="26"/>
                <w:szCs w:val="26"/>
              </w:rPr>
            </w:pPr>
            <w:r>
              <w:rPr>
                <w:rFonts w:ascii="Arial" w:hAnsi="Arial" w:cs="Arial"/>
                <w:sz w:val="26"/>
                <w:szCs w:val="26"/>
              </w:rPr>
              <w:lastRenderedPageBreak/>
              <w:t>7-11 лет</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lastRenderedPageBreak/>
              <w:t>Категория состояния здоровья</w:t>
            </w:r>
          </w:p>
          <w:p w:rsidR="009A4808" w:rsidRPr="006F1C0F" w:rsidRDefault="009A4808" w:rsidP="009A4808">
            <w:pPr>
              <w:contextualSpacing/>
              <w:rPr>
                <w:rFonts w:ascii="Arial" w:hAnsi="Arial" w:cs="Arial"/>
                <w:sz w:val="26"/>
                <w:szCs w:val="26"/>
              </w:rPr>
            </w:pPr>
            <w:r>
              <w:rPr>
                <w:rFonts w:ascii="Arial" w:hAnsi="Arial" w:cs="Arial"/>
                <w:sz w:val="26"/>
                <w:szCs w:val="26"/>
              </w:rPr>
              <w:t>обучающихся</w:t>
            </w:r>
            <w:r w:rsidRPr="006F1C0F">
              <w:rPr>
                <w:rFonts w:ascii="Arial" w:hAnsi="Arial" w:cs="Arial"/>
                <w:sz w:val="26"/>
                <w:szCs w:val="26"/>
              </w:rPr>
              <w:t>, которые могут быть</w:t>
            </w:r>
          </w:p>
          <w:p w:rsidR="009A4808" w:rsidRPr="006F1C0F" w:rsidRDefault="009A4808" w:rsidP="009A4808">
            <w:pPr>
              <w:contextualSpacing/>
              <w:rPr>
                <w:rFonts w:ascii="Arial" w:hAnsi="Arial" w:cs="Arial"/>
                <w:sz w:val="26"/>
                <w:szCs w:val="26"/>
              </w:rPr>
            </w:pPr>
            <w:r w:rsidRPr="006F1C0F">
              <w:rPr>
                <w:rFonts w:ascii="Arial" w:hAnsi="Arial" w:cs="Arial"/>
                <w:sz w:val="26"/>
                <w:szCs w:val="26"/>
              </w:rPr>
              <w:t>зачислены на обучение по</w:t>
            </w:r>
          </w:p>
          <w:p w:rsidR="009A4808" w:rsidRPr="006F1C0F" w:rsidRDefault="009A4808" w:rsidP="009A4808">
            <w:pPr>
              <w:contextualSpacing/>
              <w:rPr>
                <w:rFonts w:ascii="Arial" w:hAnsi="Arial" w:cs="Arial"/>
                <w:sz w:val="26"/>
                <w:szCs w:val="26"/>
              </w:rPr>
            </w:pPr>
            <w:r w:rsidRPr="006F1C0F">
              <w:rPr>
                <w:rFonts w:ascii="Arial" w:hAnsi="Arial" w:cs="Arial"/>
                <w:sz w:val="26"/>
                <w:szCs w:val="26"/>
              </w:rPr>
              <w:t>образовательной программе</w:t>
            </w:r>
          </w:p>
          <w:p w:rsidR="009A4808" w:rsidRPr="006F1C0F" w:rsidRDefault="009A4808" w:rsidP="009A4808">
            <w:pPr>
              <w:contextualSpacing/>
              <w:rPr>
                <w:rFonts w:ascii="Arial" w:hAnsi="Arial" w:cs="Arial"/>
                <w:sz w:val="26"/>
                <w:szCs w:val="26"/>
              </w:rPr>
            </w:pPr>
            <w:r w:rsidRPr="006F1C0F">
              <w:rPr>
                <w:rFonts w:ascii="Arial" w:hAnsi="Arial" w:cs="Arial"/>
                <w:sz w:val="26"/>
                <w:szCs w:val="26"/>
              </w:rPr>
              <w:t>(ОВЗ/без ОВЗ)</w:t>
            </w:r>
          </w:p>
        </w:tc>
        <w:tc>
          <w:tcPr>
            <w:tcW w:w="5528" w:type="dxa"/>
          </w:tcPr>
          <w:p w:rsidR="009A4808" w:rsidRPr="006F1C0F" w:rsidRDefault="00A63ADE" w:rsidP="009A4808">
            <w:pPr>
              <w:contextualSpacing/>
              <w:rPr>
                <w:rFonts w:ascii="Arial" w:hAnsi="Arial" w:cs="Arial"/>
                <w:sz w:val="26"/>
                <w:szCs w:val="26"/>
              </w:rPr>
            </w:pPr>
            <w:r>
              <w:rPr>
                <w:rFonts w:ascii="Arial" w:hAnsi="Arial" w:cs="Arial"/>
                <w:sz w:val="26"/>
                <w:szCs w:val="26"/>
              </w:rPr>
              <w:t>Без ОВЗ</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Период реализации программы</w:t>
            </w:r>
          </w:p>
        </w:tc>
        <w:tc>
          <w:tcPr>
            <w:tcW w:w="5528" w:type="dxa"/>
          </w:tcPr>
          <w:p w:rsidR="009A4808" w:rsidRPr="006F1C0F" w:rsidRDefault="00F64C99" w:rsidP="009A4808">
            <w:pPr>
              <w:contextualSpacing/>
              <w:rPr>
                <w:rFonts w:ascii="Arial" w:hAnsi="Arial" w:cs="Arial"/>
                <w:sz w:val="26"/>
                <w:szCs w:val="26"/>
              </w:rPr>
            </w:pPr>
            <w:r>
              <w:rPr>
                <w:rFonts w:ascii="Arial" w:hAnsi="Arial" w:cs="Arial"/>
                <w:sz w:val="26"/>
                <w:szCs w:val="26"/>
              </w:rPr>
              <w:t>2022 – 2023</w:t>
            </w:r>
            <w:r w:rsidR="00A63ADE">
              <w:rPr>
                <w:rFonts w:ascii="Arial" w:hAnsi="Arial" w:cs="Arial"/>
                <w:sz w:val="26"/>
                <w:szCs w:val="26"/>
              </w:rPr>
              <w:t xml:space="preserve"> учебный год</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Продолжительность реализации</w:t>
            </w:r>
          </w:p>
          <w:p w:rsidR="009A4808" w:rsidRPr="006F1C0F" w:rsidRDefault="009A4808" w:rsidP="009A4808">
            <w:pPr>
              <w:contextualSpacing/>
              <w:rPr>
                <w:rFonts w:ascii="Arial" w:hAnsi="Arial" w:cs="Arial"/>
                <w:sz w:val="26"/>
                <w:szCs w:val="26"/>
              </w:rPr>
            </w:pPr>
            <w:r w:rsidRPr="006F1C0F">
              <w:rPr>
                <w:rFonts w:ascii="Arial" w:hAnsi="Arial" w:cs="Arial"/>
                <w:sz w:val="26"/>
                <w:szCs w:val="26"/>
              </w:rPr>
              <w:t>программы в часах</w:t>
            </w:r>
          </w:p>
        </w:tc>
        <w:tc>
          <w:tcPr>
            <w:tcW w:w="5528" w:type="dxa"/>
          </w:tcPr>
          <w:p w:rsidR="009A4808" w:rsidRPr="006F1C0F" w:rsidRDefault="00A63ADE" w:rsidP="009A4808">
            <w:pPr>
              <w:contextualSpacing/>
              <w:rPr>
                <w:rFonts w:ascii="Arial" w:hAnsi="Arial" w:cs="Arial"/>
                <w:sz w:val="26"/>
                <w:szCs w:val="26"/>
              </w:rPr>
            </w:pPr>
            <w:r>
              <w:rPr>
                <w:rFonts w:ascii="Arial" w:hAnsi="Arial" w:cs="Arial"/>
                <w:sz w:val="26"/>
                <w:szCs w:val="26"/>
              </w:rPr>
              <w:t>102 часа</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Сведения о квалификации педагога</w:t>
            </w:r>
          </w:p>
        </w:tc>
        <w:tc>
          <w:tcPr>
            <w:tcW w:w="5528" w:type="dxa"/>
          </w:tcPr>
          <w:p w:rsidR="009A4808" w:rsidRPr="006F1C0F" w:rsidRDefault="00A63ADE" w:rsidP="009A4808">
            <w:pPr>
              <w:contextualSpacing/>
              <w:rPr>
                <w:rFonts w:ascii="Arial" w:hAnsi="Arial" w:cs="Arial"/>
                <w:sz w:val="26"/>
                <w:szCs w:val="26"/>
              </w:rPr>
            </w:pPr>
            <w:r>
              <w:rPr>
                <w:rFonts w:ascii="Arial" w:hAnsi="Arial" w:cs="Arial"/>
                <w:sz w:val="26"/>
                <w:szCs w:val="26"/>
              </w:rPr>
              <w:t xml:space="preserve">нет </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Число обучающихся в группе</w:t>
            </w:r>
          </w:p>
        </w:tc>
        <w:tc>
          <w:tcPr>
            <w:tcW w:w="5528" w:type="dxa"/>
          </w:tcPr>
          <w:p w:rsidR="009A4808" w:rsidRPr="006F1C0F" w:rsidRDefault="00A63ADE" w:rsidP="009A4808">
            <w:pPr>
              <w:contextualSpacing/>
              <w:rPr>
                <w:rFonts w:ascii="Arial" w:hAnsi="Arial" w:cs="Arial"/>
                <w:sz w:val="26"/>
                <w:szCs w:val="26"/>
              </w:rPr>
            </w:pPr>
            <w:r>
              <w:rPr>
                <w:rFonts w:ascii="Arial" w:hAnsi="Arial" w:cs="Arial"/>
                <w:sz w:val="26"/>
                <w:szCs w:val="26"/>
              </w:rPr>
              <w:t>8</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Справка о состоянии здоровья</w:t>
            </w:r>
          </w:p>
        </w:tc>
        <w:tc>
          <w:tcPr>
            <w:tcW w:w="5528" w:type="dxa"/>
          </w:tcPr>
          <w:p w:rsidR="009A4808" w:rsidRPr="006F1C0F" w:rsidRDefault="004E7733" w:rsidP="009A4808">
            <w:pPr>
              <w:contextualSpacing/>
              <w:rPr>
                <w:rFonts w:ascii="Arial" w:hAnsi="Arial" w:cs="Arial"/>
                <w:sz w:val="26"/>
                <w:szCs w:val="26"/>
              </w:rPr>
            </w:pPr>
            <w:r>
              <w:rPr>
                <w:rFonts w:ascii="Arial" w:hAnsi="Arial" w:cs="Arial"/>
                <w:sz w:val="26"/>
                <w:szCs w:val="26"/>
              </w:rPr>
              <w:t>Н</w:t>
            </w:r>
            <w:r w:rsidR="00A63ADE">
              <w:rPr>
                <w:rFonts w:ascii="Arial" w:hAnsi="Arial" w:cs="Arial"/>
                <w:sz w:val="26"/>
                <w:szCs w:val="26"/>
              </w:rPr>
              <w:t>е</w:t>
            </w:r>
            <w:r>
              <w:rPr>
                <w:rFonts w:ascii="Arial" w:hAnsi="Arial" w:cs="Arial"/>
                <w:sz w:val="26"/>
                <w:szCs w:val="26"/>
              </w:rPr>
              <w:t xml:space="preserve"> требуется</w:t>
            </w:r>
          </w:p>
        </w:tc>
      </w:tr>
      <w:tr w:rsidR="009A4808" w:rsidRPr="006F1C0F" w:rsidTr="004E7733">
        <w:tc>
          <w:tcPr>
            <w:tcW w:w="3794" w:type="dxa"/>
          </w:tcPr>
          <w:p w:rsidR="009A4808" w:rsidRPr="006F1C0F" w:rsidRDefault="009A4808" w:rsidP="009A4808">
            <w:pPr>
              <w:contextualSpacing/>
              <w:rPr>
                <w:rFonts w:ascii="Arial" w:hAnsi="Arial" w:cs="Arial"/>
                <w:sz w:val="26"/>
                <w:szCs w:val="26"/>
              </w:rPr>
            </w:pPr>
            <w:r w:rsidRPr="006F1C0F">
              <w:rPr>
                <w:rFonts w:ascii="Arial" w:hAnsi="Arial" w:cs="Arial"/>
                <w:sz w:val="26"/>
                <w:szCs w:val="26"/>
              </w:rPr>
              <w:t>Место реализации программы</w:t>
            </w:r>
          </w:p>
        </w:tc>
        <w:tc>
          <w:tcPr>
            <w:tcW w:w="5528" w:type="dxa"/>
          </w:tcPr>
          <w:p w:rsidR="009A4808" w:rsidRPr="006F1C0F" w:rsidRDefault="00A63ADE" w:rsidP="009A4808">
            <w:pPr>
              <w:contextualSpacing/>
              <w:rPr>
                <w:rFonts w:ascii="Arial" w:hAnsi="Arial" w:cs="Arial"/>
                <w:sz w:val="26"/>
                <w:szCs w:val="26"/>
              </w:rPr>
            </w:pPr>
            <w:r w:rsidRPr="00A63ADE">
              <w:rPr>
                <w:rFonts w:ascii="Arial" w:hAnsi="Arial" w:cs="Arial"/>
                <w:sz w:val="26"/>
                <w:szCs w:val="26"/>
              </w:rPr>
              <w:t>Филиал МАОУ Маслянская СОШ «Менжинская СОШ»</w:t>
            </w:r>
          </w:p>
        </w:tc>
      </w:tr>
    </w:tbl>
    <w:p w:rsidR="00EE2BF4" w:rsidRPr="006F1C0F" w:rsidRDefault="00EE2BF4" w:rsidP="00E62640">
      <w:pPr>
        <w:contextualSpacing/>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A63ADE" w:rsidRDefault="00A63ADE" w:rsidP="00E62640">
      <w:pPr>
        <w:ind w:firstLine="709"/>
        <w:contextualSpacing/>
        <w:jc w:val="center"/>
        <w:rPr>
          <w:rFonts w:ascii="Arial" w:hAnsi="Arial" w:cs="Arial"/>
          <w:b/>
          <w:i/>
          <w:sz w:val="26"/>
          <w:szCs w:val="26"/>
        </w:rPr>
      </w:pPr>
    </w:p>
    <w:p w:rsidR="00A63ADE" w:rsidRDefault="00A63ADE" w:rsidP="00E62640">
      <w:pPr>
        <w:ind w:firstLine="709"/>
        <w:contextualSpacing/>
        <w:jc w:val="center"/>
        <w:rPr>
          <w:rFonts w:ascii="Arial" w:hAnsi="Arial" w:cs="Arial"/>
          <w:b/>
          <w:i/>
          <w:sz w:val="26"/>
          <w:szCs w:val="26"/>
        </w:rPr>
      </w:pPr>
    </w:p>
    <w:p w:rsidR="00A63ADE" w:rsidRDefault="00A63ADE" w:rsidP="00E62640">
      <w:pPr>
        <w:ind w:firstLine="709"/>
        <w:contextualSpacing/>
        <w:jc w:val="center"/>
        <w:rPr>
          <w:rFonts w:ascii="Arial" w:hAnsi="Arial" w:cs="Arial"/>
          <w:b/>
          <w:i/>
          <w:sz w:val="26"/>
          <w:szCs w:val="26"/>
        </w:rPr>
      </w:pPr>
    </w:p>
    <w:p w:rsidR="00CB5C89" w:rsidRDefault="00CB5C89" w:rsidP="00E62640">
      <w:pPr>
        <w:ind w:firstLine="709"/>
        <w:contextualSpacing/>
        <w:jc w:val="center"/>
        <w:rPr>
          <w:rFonts w:ascii="Arial" w:hAnsi="Arial" w:cs="Arial"/>
          <w:b/>
          <w:i/>
          <w:sz w:val="26"/>
          <w:szCs w:val="26"/>
        </w:rPr>
      </w:pPr>
    </w:p>
    <w:p w:rsidR="00CB5C89" w:rsidRDefault="00CB5C89" w:rsidP="00E62640">
      <w:pPr>
        <w:ind w:firstLine="709"/>
        <w:contextualSpacing/>
        <w:jc w:val="center"/>
        <w:rPr>
          <w:rFonts w:ascii="Arial" w:hAnsi="Arial" w:cs="Arial"/>
          <w:b/>
          <w:i/>
          <w:sz w:val="26"/>
          <w:szCs w:val="26"/>
        </w:rPr>
      </w:pPr>
    </w:p>
    <w:p w:rsidR="00A63ADE" w:rsidRDefault="00A63ADE" w:rsidP="00E62640">
      <w:pPr>
        <w:ind w:firstLine="709"/>
        <w:contextualSpacing/>
        <w:jc w:val="center"/>
        <w:rPr>
          <w:rFonts w:ascii="Arial" w:hAnsi="Arial" w:cs="Arial"/>
          <w:b/>
          <w:i/>
          <w:sz w:val="26"/>
          <w:szCs w:val="26"/>
        </w:rPr>
      </w:pPr>
    </w:p>
    <w:p w:rsidR="00A63ADE" w:rsidRDefault="00A63ADE"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6F1C0F" w:rsidRDefault="006F1C0F"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0B5440" w:rsidRDefault="000B5440"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4E7733" w:rsidRDefault="004E7733" w:rsidP="00E62640">
      <w:pPr>
        <w:ind w:firstLine="709"/>
        <w:contextualSpacing/>
        <w:jc w:val="center"/>
        <w:rPr>
          <w:rFonts w:ascii="Arial" w:hAnsi="Arial" w:cs="Arial"/>
          <w:b/>
          <w:i/>
          <w:sz w:val="26"/>
          <w:szCs w:val="26"/>
        </w:rPr>
      </w:pPr>
    </w:p>
    <w:p w:rsidR="00F16150" w:rsidRPr="006F1C0F" w:rsidRDefault="00EE2BF4" w:rsidP="00E62640">
      <w:pPr>
        <w:ind w:firstLine="709"/>
        <w:contextualSpacing/>
        <w:jc w:val="center"/>
        <w:rPr>
          <w:rFonts w:ascii="Arial" w:hAnsi="Arial" w:cs="Arial"/>
          <w:b/>
          <w:i/>
          <w:sz w:val="26"/>
          <w:szCs w:val="26"/>
        </w:rPr>
      </w:pPr>
      <w:r w:rsidRPr="006F1C0F">
        <w:rPr>
          <w:rFonts w:ascii="Arial" w:hAnsi="Arial" w:cs="Arial"/>
          <w:b/>
          <w:i/>
          <w:sz w:val="26"/>
          <w:szCs w:val="26"/>
        </w:rPr>
        <w:lastRenderedPageBreak/>
        <w:t>2</w:t>
      </w:r>
      <w:r w:rsidR="00727BAE" w:rsidRPr="006F1C0F">
        <w:rPr>
          <w:rFonts w:ascii="Arial" w:hAnsi="Arial" w:cs="Arial"/>
          <w:b/>
          <w:i/>
          <w:sz w:val="26"/>
          <w:szCs w:val="26"/>
        </w:rPr>
        <w:t xml:space="preserve">. </w:t>
      </w:r>
      <w:r w:rsidR="006F1C0F">
        <w:rPr>
          <w:rFonts w:ascii="Arial" w:hAnsi="Arial" w:cs="Arial"/>
          <w:b/>
          <w:i/>
          <w:sz w:val="26"/>
          <w:szCs w:val="26"/>
        </w:rPr>
        <w:t>ПОЯСНИТЕЛЬНАЯ ЗАПИСКА</w:t>
      </w:r>
    </w:p>
    <w:p w:rsidR="006F1C0F" w:rsidRDefault="006F1C0F" w:rsidP="00E62640">
      <w:pPr>
        <w:ind w:firstLine="709"/>
        <w:contextualSpacing/>
        <w:jc w:val="both"/>
        <w:rPr>
          <w:rFonts w:ascii="Arial" w:eastAsia="Calibri" w:hAnsi="Arial" w:cs="Arial"/>
          <w:sz w:val="26"/>
          <w:szCs w:val="26"/>
          <w:lang w:eastAsia="en-US"/>
        </w:rPr>
      </w:pPr>
    </w:p>
    <w:p w:rsidR="00316AC5" w:rsidRPr="006F1C0F" w:rsidRDefault="00316AC5" w:rsidP="00E62640">
      <w:pPr>
        <w:ind w:firstLine="709"/>
        <w:contextualSpacing/>
        <w:jc w:val="both"/>
        <w:rPr>
          <w:rFonts w:ascii="Arial" w:eastAsia="Calibri" w:hAnsi="Arial" w:cs="Arial"/>
          <w:sz w:val="26"/>
          <w:szCs w:val="26"/>
          <w:lang w:eastAsia="en-US"/>
        </w:rPr>
      </w:pPr>
      <w:r w:rsidRPr="006F1C0F">
        <w:rPr>
          <w:rFonts w:ascii="Arial" w:eastAsia="Calibri" w:hAnsi="Arial" w:cs="Arial"/>
          <w:sz w:val="26"/>
          <w:szCs w:val="26"/>
          <w:lang w:eastAsia="en-US"/>
        </w:rPr>
        <w:t xml:space="preserve">Дополнительная общеобразовательная </w:t>
      </w:r>
      <w:r w:rsidRPr="006F1C0F">
        <w:rPr>
          <w:rFonts w:ascii="Arial" w:hAnsi="Arial" w:cs="Arial"/>
          <w:sz w:val="26"/>
          <w:szCs w:val="26"/>
        </w:rPr>
        <w:t xml:space="preserve">общеразвивающая </w:t>
      </w:r>
      <w:r w:rsidRPr="006F1C0F">
        <w:rPr>
          <w:rFonts w:ascii="Arial" w:eastAsia="Calibri" w:hAnsi="Arial" w:cs="Arial"/>
          <w:sz w:val="26"/>
          <w:szCs w:val="26"/>
          <w:lang w:eastAsia="en-US"/>
        </w:rPr>
        <w:t xml:space="preserve">программа </w:t>
      </w:r>
      <w:r w:rsidR="00BB72E0" w:rsidRPr="006F1C0F">
        <w:rPr>
          <w:rFonts w:ascii="Arial" w:eastAsia="Calibri" w:hAnsi="Arial" w:cs="Arial"/>
          <w:sz w:val="26"/>
          <w:szCs w:val="26"/>
          <w:lang w:eastAsia="en-US"/>
        </w:rPr>
        <w:t>(</w:t>
      </w:r>
      <w:r w:rsidR="00A63ADE">
        <w:rPr>
          <w:rFonts w:ascii="Arial" w:eastAsia="Calibri" w:hAnsi="Arial" w:cs="Arial"/>
          <w:sz w:val="26"/>
          <w:szCs w:val="26"/>
          <w:lang w:eastAsia="en-US"/>
        </w:rPr>
        <w:t>естественнонаучной направленности</w:t>
      </w:r>
      <w:r w:rsidR="00BB72E0" w:rsidRPr="006F1C0F">
        <w:rPr>
          <w:rFonts w:ascii="Arial" w:eastAsia="Calibri" w:hAnsi="Arial" w:cs="Arial"/>
          <w:sz w:val="26"/>
          <w:szCs w:val="26"/>
          <w:lang w:eastAsia="en-US"/>
        </w:rPr>
        <w:t xml:space="preserve">) </w:t>
      </w:r>
      <w:r w:rsidRPr="006F1C0F">
        <w:rPr>
          <w:rFonts w:ascii="Arial" w:eastAsia="Calibri" w:hAnsi="Arial" w:cs="Arial"/>
          <w:sz w:val="26"/>
          <w:szCs w:val="26"/>
          <w:lang w:eastAsia="en-US"/>
        </w:rPr>
        <w:t>«</w:t>
      </w:r>
      <w:r w:rsidR="00A63ADE" w:rsidRPr="00A63ADE">
        <w:rPr>
          <w:rFonts w:ascii="Arial" w:eastAsia="Calibri" w:hAnsi="Arial" w:cs="Arial"/>
          <w:sz w:val="26"/>
          <w:szCs w:val="26"/>
          <w:lang w:eastAsia="en-US"/>
        </w:rPr>
        <w:t>Ю</w:t>
      </w:r>
      <w:r w:rsidR="00A63ADE">
        <w:rPr>
          <w:rFonts w:ascii="Arial" w:eastAsia="Calibri" w:hAnsi="Arial" w:cs="Arial"/>
          <w:sz w:val="26"/>
          <w:szCs w:val="26"/>
          <w:lang w:eastAsia="en-US"/>
        </w:rPr>
        <w:t>ный эколог</w:t>
      </w:r>
      <w:r w:rsidR="00DA6016" w:rsidRPr="006F1C0F">
        <w:rPr>
          <w:rFonts w:ascii="Arial" w:eastAsia="Calibri" w:hAnsi="Arial" w:cs="Arial"/>
          <w:sz w:val="26"/>
          <w:szCs w:val="26"/>
          <w:lang w:eastAsia="en-US"/>
        </w:rPr>
        <w:t>»</w:t>
      </w:r>
      <w:r w:rsidRPr="006F1C0F">
        <w:rPr>
          <w:rFonts w:ascii="Arial" w:eastAsia="Calibri" w:hAnsi="Arial" w:cs="Arial"/>
          <w:sz w:val="26"/>
          <w:szCs w:val="26"/>
          <w:lang w:eastAsia="en-US"/>
        </w:rPr>
        <w:t xml:space="preserve"> (далее – программа) разработана согласно требованиям следующих нормативных документов:</w:t>
      </w:r>
    </w:p>
    <w:p w:rsidR="004E7733" w:rsidRPr="00194229" w:rsidRDefault="004E7733" w:rsidP="004E7733">
      <w:pPr>
        <w:tabs>
          <w:tab w:val="left" w:pos="1134"/>
        </w:tabs>
        <w:ind w:firstLine="709"/>
        <w:contextualSpacing/>
        <w:jc w:val="both"/>
        <w:rPr>
          <w:rFonts w:ascii="Arial" w:hAnsi="Arial" w:cs="Arial"/>
          <w:spacing w:val="-1"/>
          <w:sz w:val="26"/>
          <w:szCs w:val="26"/>
        </w:rPr>
      </w:pPr>
      <w:r w:rsidRPr="00194229">
        <w:rPr>
          <w:rFonts w:ascii="Arial" w:hAnsi="Arial" w:cs="Arial"/>
          <w:spacing w:val="-1"/>
          <w:sz w:val="26"/>
          <w:szCs w:val="26"/>
        </w:rPr>
        <w:t>- Федеральный закон Российской федерацииот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
    <w:p w:rsidR="004E7733" w:rsidRPr="00194229" w:rsidRDefault="004E7733" w:rsidP="004E7733">
      <w:pPr>
        <w:tabs>
          <w:tab w:val="left" w:pos="1134"/>
        </w:tabs>
        <w:ind w:firstLine="709"/>
        <w:contextualSpacing/>
        <w:jc w:val="both"/>
        <w:rPr>
          <w:rFonts w:ascii="Arial" w:hAnsi="Arial" w:cs="Arial"/>
          <w:spacing w:val="-1"/>
          <w:sz w:val="26"/>
          <w:szCs w:val="26"/>
        </w:rPr>
      </w:pPr>
      <w:r w:rsidRPr="00194229">
        <w:rPr>
          <w:rFonts w:ascii="Arial" w:hAnsi="Arial" w:cs="Arial"/>
          <w:spacing w:val="-1"/>
          <w:sz w:val="26"/>
          <w:szCs w:val="26"/>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№28  (регистрационный номер 61573 от 18.12.2020);</w:t>
      </w:r>
    </w:p>
    <w:p w:rsidR="004E7733" w:rsidRPr="00194229" w:rsidRDefault="004E7733" w:rsidP="004E7733">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sz w:val="26"/>
          <w:szCs w:val="26"/>
        </w:rPr>
        <w:t>- 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4E7733" w:rsidRPr="00194229" w:rsidRDefault="004E7733" w:rsidP="004E7733">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№16);</w:t>
      </w:r>
    </w:p>
    <w:p w:rsidR="004E7733" w:rsidRPr="00194229" w:rsidRDefault="004E7733" w:rsidP="004E7733">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color w:val="FF0000"/>
          <w:sz w:val="26"/>
          <w:szCs w:val="26"/>
        </w:rPr>
        <w:t xml:space="preserve">- </w:t>
      </w:r>
      <w:r w:rsidRPr="00194229">
        <w:rPr>
          <w:rFonts w:ascii="Arial"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 года №467);</w:t>
      </w:r>
    </w:p>
    <w:p w:rsidR="004E7733" w:rsidRPr="00194229" w:rsidRDefault="004E7733" w:rsidP="004E7733">
      <w:pPr>
        <w:ind w:firstLine="709"/>
        <w:contextualSpacing/>
        <w:jc w:val="both"/>
        <w:rPr>
          <w:rFonts w:ascii="Arial" w:hAnsi="Arial" w:cs="Arial"/>
          <w:sz w:val="26"/>
          <w:szCs w:val="26"/>
        </w:rPr>
      </w:pPr>
      <w:r w:rsidRPr="00194229">
        <w:rPr>
          <w:rFonts w:ascii="Arial" w:hAnsi="Arial" w:cs="Arial"/>
          <w:spacing w:val="-1"/>
          <w:sz w:val="26"/>
          <w:szCs w:val="26"/>
        </w:rPr>
        <w:t xml:space="preserve">- </w:t>
      </w:r>
      <w:r w:rsidRPr="00194229">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p>
    <w:p w:rsidR="004E7733" w:rsidRPr="00194229" w:rsidRDefault="004E7733" w:rsidP="004E7733">
      <w:pPr>
        <w:ind w:firstLine="709"/>
        <w:contextualSpacing/>
        <w:jc w:val="both"/>
        <w:rPr>
          <w:rFonts w:ascii="Arial" w:hAnsi="Arial" w:cs="Arial"/>
          <w:sz w:val="26"/>
          <w:szCs w:val="26"/>
        </w:rPr>
      </w:pPr>
      <w:r w:rsidRPr="00194229">
        <w:rPr>
          <w:rFonts w:ascii="Arial"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r>
        <w:rPr>
          <w:rFonts w:ascii="Arial" w:hAnsi="Arial" w:cs="Arial"/>
          <w:sz w:val="26"/>
          <w:szCs w:val="26"/>
        </w:rPr>
        <w:t>.</w:t>
      </w:r>
    </w:p>
    <w:p w:rsidR="00E72014" w:rsidRPr="006F1C0F" w:rsidRDefault="00316AC5" w:rsidP="00E62640">
      <w:pPr>
        <w:ind w:firstLine="709"/>
        <w:contextualSpacing/>
        <w:jc w:val="both"/>
        <w:rPr>
          <w:rFonts w:ascii="Arial" w:hAnsi="Arial" w:cs="Arial"/>
          <w:i/>
          <w:color w:val="00B050"/>
          <w:sz w:val="26"/>
          <w:szCs w:val="26"/>
        </w:rPr>
      </w:pPr>
      <w:r w:rsidRPr="006F1C0F">
        <w:rPr>
          <w:rFonts w:ascii="Arial" w:hAnsi="Arial" w:cs="Arial"/>
          <w:b/>
          <w:sz w:val="26"/>
          <w:szCs w:val="26"/>
        </w:rPr>
        <w:t>Направленность</w:t>
      </w:r>
      <w:r w:rsidRPr="006F1C0F">
        <w:rPr>
          <w:rFonts w:ascii="Arial" w:hAnsi="Arial" w:cs="Arial"/>
          <w:sz w:val="26"/>
          <w:szCs w:val="26"/>
        </w:rPr>
        <w:t xml:space="preserve">: </w:t>
      </w:r>
      <w:r w:rsidR="00BB72E0" w:rsidRPr="00A63ADE">
        <w:rPr>
          <w:rFonts w:ascii="Arial" w:hAnsi="Arial" w:cs="Arial"/>
          <w:sz w:val="26"/>
          <w:szCs w:val="26"/>
        </w:rPr>
        <w:t>естественнонаучная</w:t>
      </w:r>
      <w:r w:rsidR="00A63ADE" w:rsidRPr="00A63ADE">
        <w:rPr>
          <w:rFonts w:ascii="Arial" w:hAnsi="Arial" w:cs="Arial"/>
          <w:sz w:val="26"/>
          <w:szCs w:val="26"/>
        </w:rPr>
        <w:t>.</w:t>
      </w:r>
    </w:p>
    <w:p w:rsidR="00A63ADE" w:rsidRDefault="00316AC5" w:rsidP="00E62640">
      <w:pPr>
        <w:ind w:firstLine="709"/>
        <w:contextualSpacing/>
        <w:jc w:val="both"/>
        <w:rPr>
          <w:rFonts w:ascii="Arial" w:hAnsi="Arial" w:cs="Arial"/>
          <w:i/>
          <w:color w:val="00B050"/>
          <w:sz w:val="26"/>
          <w:szCs w:val="26"/>
        </w:rPr>
      </w:pPr>
      <w:r w:rsidRPr="005C2ACE">
        <w:rPr>
          <w:rFonts w:ascii="Arial" w:hAnsi="Arial" w:cs="Arial"/>
          <w:b/>
          <w:sz w:val="26"/>
          <w:szCs w:val="26"/>
        </w:rPr>
        <w:t>Уровень освоения:</w:t>
      </w:r>
      <w:r w:rsidR="000E5984" w:rsidRPr="005C2ACE">
        <w:rPr>
          <w:rFonts w:ascii="Arial" w:hAnsi="Arial" w:cs="Arial"/>
          <w:b/>
          <w:sz w:val="26"/>
          <w:szCs w:val="26"/>
        </w:rPr>
        <w:t xml:space="preserve"> </w:t>
      </w:r>
      <w:r w:rsidR="00254C25" w:rsidRPr="00A63ADE">
        <w:rPr>
          <w:rFonts w:ascii="Arial" w:hAnsi="Arial" w:cs="Arial"/>
          <w:sz w:val="26"/>
          <w:szCs w:val="26"/>
        </w:rPr>
        <w:t>стартовый</w:t>
      </w:r>
      <w:r w:rsidR="00A63ADE" w:rsidRPr="00A63ADE">
        <w:rPr>
          <w:rFonts w:ascii="Arial" w:hAnsi="Arial" w:cs="Arial"/>
          <w:sz w:val="26"/>
          <w:szCs w:val="26"/>
        </w:rPr>
        <w:t>.</w:t>
      </w:r>
    </w:p>
    <w:p w:rsidR="00C40CF9" w:rsidRPr="006F1C0F" w:rsidRDefault="001029FE" w:rsidP="00A63ADE">
      <w:pPr>
        <w:ind w:firstLine="709"/>
        <w:contextualSpacing/>
        <w:jc w:val="both"/>
        <w:rPr>
          <w:rFonts w:ascii="Arial" w:hAnsi="Arial" w:cs="Arial"/>
          <w:i/>
          <w:color w:val="00B050"/>
          <w:sz w:val="26"/>
          <w:szCs w:val="26"/>
        </w:rPr>
      </w:pPr>
      <w:r w:rsidRPr="006F1C0F">
        <w:rPr>
          <w:rFonts w:ascii="Arial" w:hAnsi="Arial" w:cs="Arial"/>
          <w:b/>
          <w:sz w:val="26"/>
          <w:szCs w:val="26"/>
        </w:rPr>
        <w:t>Форма получения образования:</w:t>
      </w:r>
      <w:r w:rsidR="000E5984" w:rsidRPr="006F1C0F">
        <w:rPr>
          <w:rFonts w:ascii="Arial" w:hAnsi="Arial" w:cs="Arial"/>
          <w:b/>
          <w:sz w:val="26"/>
          <w:szCs w:val="26"/>
        </w:rPr>
        <w:t xml:space="preserve"> </w:t>
      </w:r>
    </w:p>
    <w:p w:rsidR="00C40CF9" w:rsidRPr="006F1C0F" w:rsidRDefault="00C40CF9" w:rsidP="00E62640">
      <w:pPr>
        <w:ind w:firstLine="709"/>
        <w:contextualSpacing/>
        <w:jc w:val="both"/>
        <w:rPr>
          <w:rFonts w:ascii="Arial" w:hAnsi="Arial" w:cs="Arial"/>
          <w:sz w:val="26"/>
          <w:szCs w:val="26"/>
        </w:rPr>
      </w:pPr>
      <w:r w:rsidRPr="006F1C0F">
        <w:rPr>
          <w:rFonts w:ascii="Arial" w:hAnsi="Arial" w:cs="Arial"/>
          <w:sz w:val="26"/>
          <w:szCs w:val="26"/>
        </w:rPr>
        <w:t xml:space="preserve">МАУДО </w:t>
      </w:r>
      <w:r w:rsidR="00BB72E0" w:rsidRPr="006F1C0F">
        <w:rPr>
          <w:rFonts w:ascii="Arial" w:hAnsi="Arial" w:cs="Arial"/>
          <w:sz w:val="26"/>
          <w:szCs w:val="26"/>
        </w:rPr>
        <w:t>ДДТ «Галактика</w:t>
      </w:r>
      <w:r w:rsidRPr="006F1C0F">
        <w:rPr>
          <w:rFonts w:ascii="Arial" w:hAnsi="Arial" w:cs="Arial"/>
          <w:sz w:val="26"/>
          <w:szCs w:val="26"/>
        </w:rPr>
        <w:t xml:space="preserve">» является организацией-участником в реализации части образовательной программы </w:t>
      </w:r>
      <w:r w:rsidR="00A63ADE" w:rsidRPr="00A63ADE">
        <w:rPr>
          <w:rFonts w:ascii="Arial" w:hAnsi="Arial" w:cs="Arial"/>
          <w:sz w:val="26"/>
          <w:szCs w:val="26"/>
        </w:rPr>
        <w:t>Филиала МАОУ Маслянская СОШ «Менжинская СОШ»</w:t>
      </w:r>
      <w:r w:rsidRPr="00A63ADE">
        <w:rPr>
          <w:rFonts w:ascii="Arial" w:hAnsi="Arial" w:cs="Arial"/>
          <w:sz w:val="26"/>
          <w:szCs w:val="26"/>
        </w:rPr>
        <w:t>.</w:t>
      </w:r>
      <w:r w:rsidRPr="006F1C0F">
        <w:rPr>
          <w:rFonts w:ascii="Arial" w:hAnsi="Arial" w:cs="Arial"/>
          <w:sz w:val="26"/>
          <w:szCs w:val="26"/>
        </w:rPr>
        <w:t xml:space="preserve"> Образо</w:t>
      </w:r>
      <w:r w:rsidR="0034069E" w:rsidRPr="006F1C0F">
        <w:rPr>
          <w:rFonts w:ascii="Arial" w:hAnsi="Arial" w:cs="Arial"/>
          <w:sz w:val="26"/>
          <w:szCs w:val="26"/>
        </w:rPr>
        <w:t xml:space="preserve">вательный процесс по программе </w:t>
      </w:r>
      <w:r w:rsidR="005C2ACE">
        <w:rPr>
          <w:rFonts w:ascii="Arial" w:hAnsi="Arial" w:cs="Arial"/>
          <w:sz w:val="26"/>
          <w:szCs w:val="26"/>
        </w:rPr>
        <w:t xml:space="preserve">организуется </w:t>
      </w:r>
      <w:r w:rsidRPr="006F1C0F">
        <w:rPr>
          <w:rFonts w:ascii="Arial" w:hAnsi="Arial" w:cs="Arial"/>
          <w:sz w:val="26"/>
          <w:szCs w:val="26"/>
        </w:rPr>
        <w:t>совместно с базовой организацией с использованием сетевой формы.</w:t>
      </w:r>
    </w:p>
    <w:p w:rsidR="00EB6516" w:rsidRDefault="00C541A1" w:rsidP="00E62640">
      <w:pPr>
        <w:ind w:firstLine="709"/>
        <w:contextualSpacing/>
        <w:jc w:val="both"/>
        <w:rPr>
          <w:rFonts w:ascii="Arial" w:hAnsi="Arial" w:cs="Arial"/>
          <w:b/>
          <w:color w:val="000000" w:themeColor="text1"/>
          <w:sz w:val="26"/>
          <w:szCs w:val="26"/>
        </w:rPr>
      </w:pPr>
      <w:r w:rsidRPr="006F1C0F">
        <w:rPr>
          <w:rFonts w:ascii="Arial" w:hAnsi="Arial" w:cs="Arial"/>
          <w:b/>
          <w:color w:val="000000" w:themeColor="text1"/>
          <w:sz w:val="26"/>
          <w:szCs w:val="26"/>
        </w:rPr>
        <w:t>Актуальность программы</w:t>
      </w:r>
      <w:r w:rsidR="000E5984" w:rsidRPr="006F1C0F">
        <w:rPr>
          <w:rFonts w:ascii="Arial" w:hAnsi="Arial" w:cs="Arial"/>
          <w:b/>
          <w:color w:val="000000" w:themeColor="text1"/>
          <w:sz w:val="26"/>
          <w:szCs w:val="26"/>
        </w:rPr>
        <w:t xml:space="preserve"> </w:t>
      </w:r>
    </w:p>
    <w:p w:rsidR="00A63ADE" w:rsidRPr="00A63ADE" w:rsidRDefault="00A63ADE" w:rsidP="00E62640">
      <w:pPr>
        <w:ind w:firstLine="709"/>
        <w:contextualSpacing/>
        <w:jc w:val="both"/>
        <w:rPr>
          <w:rFonts w:ascii="Arial" w:hAnsi="Arial" w:cs="Arial"/>
          <w:i/>
          <w:color w:val="FF0000"/>
          <w:sz w:val="26"/>
          <w:szCs w:val="26"/>
        </w:rPr>
      </w:pPr>
      <w:r w:rsidRPr="00A63ADE">
        <w:rPr>
          <w:rFonts w:ascii="Arial" w:hAnsi="Arial" w:cs="Arial"/>
          <w:spacing w:val="-6"/>
          <w:sz w:val="26"/>
          <w:szCs w:val="26"/>
        </w:rPr>
        <w:t xml:space="preserve">Актуальность разработанной </w:t>
      </w:r>
      <w:r w:rsidRPr="00A63ADE">
        <w:rPr>
          <w:rFonts w:ascii="Arial" w:hAnsi="Arial" w:cs="Arial"/>
          <w:spacing w:val="-5"/>
          <w:sz w:val="26"/>
          <w:szCs w:val="26"/>
        </w:rPr>
        <w:t>программы продиктована также отсутствием в теории и практике экологического образования в начальной школе единой, рас</w:t>
      </w:r>
      <w:r w:rsidRPr="00A63ADE">
        <w:rPr>
          <w:rFonts w:ascii="Arial" w:hAnsi="Arial" w:cs="Arial"/>
          <w:spacing w:val="-6"/>
          <w:sz w:val="26"/>
          <w:szCs w:val="26"/>
        </w:rPr>
        <w:t>считанной на весь период обучения, программы дополнительно</w:t>
      </w:r>
      <w:r w:rsidRPr="00A63ADE">
        <w:rPr>
          <w:rFonts w:ascii="Arial" w:hAnsi="Arial" w:cs="Arial"/>
          <w:spacing w:val="-6"/>
          <w:sz w:val="26"/>
          <w:szCs w:val="26"/>
        </w:rPr>
        <w:softHyphen/>
      </w:r>
      <w:r w:rsidRPr="00A63ADE">
        <w:rPr>
          <w:rFonts w:ascii="Arial" w:hAnsi="Arial" w:cs="Arial"/>
          <w:spacing w:val="-5"/>
          <w:sz w:val="26"/>
          <w:szCs w:val="26"/>
        </w:rPr>
        <w:t xml:space="preserve">го образования с экологической направленностью для младших </w:t>
      </w:r>
      <w:r w:rsidRPr="00A63ADE">
        <w:rPr>
          <w:rFonts w:ascii="Arial" w:hAnsi="Arial" w:cs="Arial"/>
          <w:sz w:val="26"/>
          <w:szCs w:val="26"/>
        </w:rPr>
        <w:t>школьников.</w:t>
      </w:r>
    </w:p>
    <w:p w:rsidR="00A04C15" w:rsidRPr="006F1C0F" w:rsidRDefault="006D4FCA" w:rsidP="00E62640">
      <w:pPr>
        <w:shd w:val="clear" w:color="auto" w:fill="FFFFFF"/>
        <w:ind w:firstLine="709"/>
        <w:contextualSpacing/>
        <w:jc w:val="both"/>
        <w:textAlignment w:val="baseline"/>
        <w:rPr>
          <w:rFonts w:ascii="Arial" w:hAnsi="Arial" w:cs="Arial"/>
          <w:b/>
          <w:color w:val="000000"/>
          <w:spacing w:val="-1"/>
          <w:sz w:val="26"/>
          <w:szCs w:val="26"/>
        </w:rPr>
      </w:pPr>
      <w:r w:rsidRPr="006F1C0F">
        <w:rPr>
          <w:rFonts w:ascii="Arial" w:hAnsi="Arial" w:cs="Arial"/>
          <w:b/>
          <w:color w:val="000000"/>
          <w:spacing w:val="-1"/>
          <w:sz w:val="26"/>
          <w:szCs w:val="26"/>
        </w:rPr>
        <w:t>Адресат программы</w:t>
      </w:r>
    </w:p>
    <w:p w:rsidR="00A63ADE" w:rsidRDefault="0024422A" w:rsidP="00A63ADE">
      <w:pPr>
        <w:shd w:val="clear" w:color="auto" w:fill="FFFFFF"/>
        <w:ind w:firstLine="709"/>
        <w:contextualSpacing/>
        <w:jc w:val="both"/>
        <w:textAlignment w:val="baseline"/>
        <w:rPr>
          <w:rFonts w:ascii="Arial" w:hAnsi="Arial" w:cs="Arial"/>
          <w:color w:val="000000"/>
          <w:sz w:val="26"/>
          <w:szCs w:val="26"/>
        </w:rPr>
      </w:pPr>
      <w:r w:rsidRPr="006F1C0F">
        <w:rPr>
          <w:rFonts w:ascii="Arial" w:hAnsi="Arial" w:cs="Arial"/>
          <w:color w:val="000000"/>
          <w:spacing w:val="-1"/>
          <w:sz w:val="26"/>
          <w:szCs w:val="26"/>
        </w:rPr>
        <w:t>П</w:t>
      </w:r>
      <w:r w:rsidR="006D4499" w:rsidRPr="006F1C0F">
        <w:rPr>
          <w:rFonts w:ascii="Arial" w:hAnsi="Arial" w:cs="Arial"/>
          <w:color w:val="000000"/>
          <w:spacing w:val="-1"/>
          <w:sz w:val="26"/>
          <w:szCs w:val="26"/>
        </w:rPr>
        <w:t xml:space="preserve">рограмма ориентирована на </w:t>
      </w:r>
      <w:r w:rsidR="005C2ACE">
        <w:rPr>
          <w:rFonts w:ascii="Arial" w:hAnsi="Arial" w:cs="Arial"/>
          <w:color w:val="000000"/>
          <w:sz w:val="26"/>
          <w:szCs w:val="26"/>
        </w:rPr>
        <w:t xml:space="preserve">обучающихся в возрасте </w:t>
      </w:r>
      <w:r w:rsidR="00A63ADE">
        <w:rPr>
          <w:rFonts w:ascii="Arial" w:hAnsi="Arial" w:cs="Arial"/>
          <w:color w:val="000000"/>
          <w:sz w:val="26"/>
          <w:szCs w:val="26"/>
        </w:rPr>
        <w:t xml:space="preserve">от 7 до 11 </w:t>
      </w:r>
      <w:r w:rsidRPr="006F1C0F">
        <w:rPr>
          <w:rFonts w:ascii="Arial" w:hAnsi="Arial" w:cs="Arial"/>
          <w:color w:val="000000"/>
          <w:sz w:val="26"/>
          <w:szCs w:val="26"/>
        </w:rPr>
        <w:t>лет</w:t>
      </w:r>
      <w:r w:rsidR="00A63ADE">
        <w:rPr>
          <w:rFonts w:ascii="Arial" w:hAnsi="Arial" w:cs="Arial"/>
          <w:color w:val="000000"/>
          <w:sz w:val="26"/>
          <w:szCs w:val="26"/>
        </w:rPr>
        <w:t>.</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Pr>
          <w:rFonts w:ascii="Arial" w:hAnsi="Arial" w:cs="Arial"/>
          <w:sz w:val="26"/>
          <w:szCs w:val="26"/>
        </w:rPr>
        <w:t>От 7 до 11</w:t>
      </w:r>
      <w:r w:rsidRPr="00EA72FA">
        <w:rPr>
          <w:rFonts w:ascii="Arial" w:hAnsi="Arial" w:cs="Arial"/>
          <w:sz w:val="26"/>
          <w:szCs w:val="26"/>
        </w:rPr>
        <w:t xml:space="preserve"> лет у ребенка начинается новая деятельность — </w:t>
      </w:r>
      <w:r w:rsidRPr="00EA72FA">
        <w:rPr>
          <w:rFonts w:ascii="Arial" w:hAnsi="Arial" w:cs="Arial"/>
          <w:sz w:val="26"/>
          <w:szCs w:val="26"/>
        </w:rPr>
        <w:lastRenderedPageBreak/>
        <w:t xml:space="preserve">учебная. Именно тот факт, что он становится учеником, человеком учащимся, накладывает совершенно новый отпечаток на его психологический облик и поведение. Ребенок не просто овладевает определенным кругом знаний. Он учится учиться. Под воздействием новой, учебной деятельности изменяется характер мышления ребенка, его внимание и память.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Теперь его положение в обществе — положение человека, который занят важной и оцениваемой обществом работой. Это влечет за собой перемены в отношениях с другими людьми, в оценивании себя и других.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Ребенок осваивает новые правила поведения, которые являются общественно направленными по своему содержанию. Выполняя правила, ученик выражает свое отношение к классу, учителю. Не случайно первоклассники, особенно в первые дни и недели пребывания в школе, чрезвычайно старательны в выполнении этих правил.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В школе ребенок впервые встречается с новым для себя способом взаим</w:t>
      </w:r>
      <w:r>
        <w:rPr>
          <w:rFonts w:ascii="Arial" w:hAnsi="Arial" w:cs="Arial"/>
          <w:sz w:val="26"/>
          <w:szCs w:val="26"/>
        </w:rPr>
        <w:t>одействия со взрослым человеком</w:t>
      </w:r>
      <w:r w:rsidRPr="00EA72FA">
        <w:rPr>
          <w:rFonts w:ascii="Arial" w:hAnsi="Arial" w:cs="Arial"/>
          <w:sz w:val="26"/>
          <w:szCs w:val="26"/>
        </w:rPr>
        <w:t>.</w:t>
      </w:r>
      <w:r w:rsidR="004E7733">
        <w:rPr>
          <w:rFonts w:ascii="Arial" w:hAnsi="Arial" w:cs="Arial"/>
          <w:sz w:val="26"/>
          <w:szCs w:val="26"/>
        </w:rPr>
        <w:t xml:space="preserve"> Учитель является не временным «</w:t>
      </w:r>
      <w:r w:rsidRPr="00EA72FA">
        <w:rPr>
          <w:rFonts w:ascii="Arial" w:hAnsi="Arial" w:cs="Arial"/>
          <w:sz w:val="26"/>
          <w:szCs w:val="26"/>
        </w:rPr>
        <w:t>замес</w:t>
      </w:r>
      <w:r w:rsidR="004E7733">
        <w:rPr>
          <w:rFonts w:ascii="Arial" w:hAnsi="Arial" w:cs="Arial"/>
          <w:sz w:val="26"/>
          <w:szCs w:val="26"/>
        </w:rPr>
        <w:t>тителем родителей»</w:t>
      </w:r>
      <w:r w:rsidRPr="00EA72FA">
        <w:rPr>
          <w:rFonts w:ascii="Arial" w:hAnsi="Arial" w:cs="Arial"/>
          <w:sz w:val="26"/>
          <w:szCs w:val="26"/>
        </w:rPr>
        <w:t xml:space="preserve">, а представителем общества, имеющим определенный статус, и ребенку приходится осваивать систему деловых отношений.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С поступлением в школу появляется необходимость постигать не только назначение предметов и явлений, но и их суть. От собственного представления об объекте он переходит к научному представлению о нем. Особенности общения со сверстниками и взрослыми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Когда ребенок начинает учиться, его общение становится более целенаправленным, поскольку появляется постоянное и активное воздействие учителя, с одной стороны, и одноклассников — с другой. Отношение ребенка к товарищам очень часто определяется отношением к ним взрослых, в первую очередь — учителя. Оценка учителя принимается учениками как главная характеристика личностных качеств одноклассника. Особенно значима личность учителя для налаживания межличностных отношений первоклассников, так как дети еще плохо знают друг друга, не умеют определить возможности, достоинства и недостатки как свои собственные, так и своих товарищей.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Межличностные отношения строятся на эмоциональной основе, мальчики и девочки представляют, как правило, две независимые подструктуры. 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  </w:t>
      </w:r>
    </w:p>
    <w:p w:rsidR="00A63ADE" w:rsidRPr="00EA72FA" w:rsidRDefault="00A63ADE" w:rsidP="00A63ADE">
      <w:pPr>
        <w:shd w:val="clear" w:color="auto" w:fill="FFFFFF"/>
        <w:ind w:firstLine="709"/>
        <w:contextualSpacing/>
        <w:jc w:val="both"/>
        <w:textAlignment w:val="baseline"/>
        <w:rPr>
          <w:rFonts w:ascii="Arial" w:hAnsi="Arial" w:cs="Arial"/>
          <w:sz w:val="26"/>
          <w:szCs w:val="26"/>
        </w:rPr>
      </w:pPr>
      <w:r w:rsidRPr="00EA72FA">
        <w:rPr>
          <w:rFonts w:ascii="Arial" w:hAnsi="Arial" w:cs="Arial"/>
          <w:sz w:val="26"/>
          <w:szCs w:val="26"/>
        </w:rPr>
        <w:t xml:space="preserve">Общение младшего школьника с окружающими людьми вне школы также имеет свои особенности, обусловленные его новой социальной ролью. Он стремится четко обозначать свои права и обязанности и ожидает доверия старших к своим новым умениям.  </w:t>
      </w:r>
    </w:p>
    <w:p w:rsidR="00D16CF5" w:rsidRPr="00D078FA" w:rsidRDefault="00D16CF5" w:rsidP="00E62640">
      <w:pPr>
        <w:shd w:val="clear" w:color="auto" w:fill="FFFFFF"/>
        <w:ind w:firstLine="709"/>
        <w:contextualSpacing/>
        <w:jc w:val="both"/>
        <w:textAlignment w:val="baseline"/>
        <w:rPr>
          <w:rFonts w:ascii="Arial" w:hAnsi="Arial" w:cs="Arial"/>
          <w:b/>
          <w:sz w:val="26"/>
          <w:szCs w:val="26"/>
        </w:rPr>
      </w:pPr>
      <w:r w:rsidRPr="00D078FA">
        <w:rPr>
          <w:rFonts w:ascii="Arial" w:hAnsi="Arial" w:cs="Arial"/>
          <w:b/>
          <w:sz w:val="26"/>
          <w:szCs w:val="26"/>
        </w:rPr>
        <w:t>Объем и срок реализации программы</w:t>
      </w:r>
    </w:p>
    <w:p w:rsidR="000574F5" w:rsidRPr="006F1C0F" w:rsidRDefault="00D16CF5" w:rsidP="00E62640">
      <w:pPr>
        <w:ind w:firstLine="709"/>
        <w:contextualSpacing/>
        <w:jc w:val="both"/>
        <w:rPr>
          <w:rFonts w:ascii="Arial" w:hAnsi="Arial" w:cs="Arial"/>
          <w:b/>
          <w:color w:val="000000"/>
          <w:spacing w:val="-1"/>
          <w:sz w:val="26"/>
          <w:szCs w:val="26"/>
        </w:rPr>
      </w:pPr>
      <w:r w:rsidRPr="006F1C0F">
        <w:rPr>
          <w:rFonts w:ascii="Arial" w:hAnsi="Arial" w:cs="Arial"/>
          <w:iCs/>
          <w:sz w:val="26"/>
          <w:szCs w:val="26"/>
        </w:rPr>
        <w:t>Программа рассчитана на</w:t>
      </w:r>
      <w:r w:rsidR="00A63ADE">
        <w:rPr>
          <w:rFonts w:ascii="Arial" w:hAnsi="Arial" w:cs="Arial"/>
          <w:iCs/>
          <w:sz w:val="26"/>
          <w:szCs w:val="26"/>
        </w:rPr>
        <w:t xml:space="preserve"> 1 год.</w:t>
      </w:r>
      <w:r w:rsidRPr="006F1C0F">
        <w:rPr>
          <w:rFonts w:ascii="Arial" w:hAnsi="Arial" w:cs="Arial"/>
          <w:iCs/>
          <w:sz w:val="26"/>
          <w:szCs w:val="26"/>
        </w:rPr>
        <w:t xml:space="preserve"> Общее количество учебных часов на весь период обучения – </w:t>
      </w:r>
      <w:r w:rsidR="00A63ADE">
        <w:rPr>
          <w:rFonts w:ascii="Arial" w:hAnsi="Arial" w:cs="Arial"/>
          <w:sz w:val="26"/>
          <w:szCs w:val="26"/>
        </w:rPr>
        <w:t>102 часа</w:t>
      </w:r>
      <w:r w:rsidR="00A63ADE">
        <w:rPr>
          <w:rFonts w:ascii="Arial" w:hAnsi="Arial" w:cs="Arial"/>
          <w:i/>
          <w:color w:val="00B050"/>
          <w:sz w:val="26"/>
          <w:szCs w:val="26"/>
        </w:rPr>
        <w:t>.</w:t>
      </w:r>
      <w:r w:rsidR="00CB19F0" w:rsidRPr="006F1C0F">
        <w:rPr>
          <w:rFonts w:ascii="Arial" w:hAnsi="Arial" w:cs="Arial"/>
          <w:i/>
          <w:color w:val="00B050"/>
          <w:sz w:val="26"/>
          <w:szCs w:val="26"/>
        </w:rPr>
        <w:t xml:space="preserve"> </w:t>
      </w:r>
    </w:p>
    <w:p w:rsidR="00361002" w:rsidRPr="00D078FA" w:rsidRDefault="00361002" w:rsidP="00E62640">
      <w:pPr>
        <w:pStyle w:val="21"/>
        <w:spacing w:after="0" w:line="240" w:lineRule="auto"/>
        <w:ind w:firstLine="709"/>
        <w:contextualSpacing/>
        <w:jc w:val="both"/>
        <w:rPr>
          <w:rFonts w:ascii="Arial" w:hAnsi="Arial" w:cs="Arial"/>
          <w:b/>
          <w:sz w:val="26"/>
          <w:szCs w:val="26"/>
          <w:lang w:eastAsia="ar-SA"/>
        </w:rPr>
      </w:pPr>
      <w:r w:rsidRPr="00D078FA">
        <w:rPr>
          <w:rFonts w:ascii="Arial" w:hAnsi="Arial" w:cs="Arial"/>
          <w:b/>
          <w:sz w:val="26"/>
          <w:szCs w:val="26"/>
          <w:lang w:eastAsia="ar-SA"/>
        </w:rPr>
        <w:t>Цель и задачи программы</w:t>
      </w:r>
    </w:p>
    <w:p w:rsidR="00A63ADE" w:rsidRDefault="006D19C4" w:rsidP="004E7733">
      <w:pPr>
        <w:jc w:val="both"/>
      </w:pPr>
      <w:r w:rsidRPr="00D078FA">
        <w:rPr>
          <w:rFonts w:ascii="Arial" w:hAnsi="Arial" w:cs="Arial"/>
          <w:b/>
          <w:i/>
          <w:sz w:val="26"/>
          <w:szCs w:val="26"/>
        </w:rPr>
        <w:t>Цель:</w:t>
      </w:r>
      <w:r w:rsidR="001F5897" w:rsidRPr="006F1C0F">
        <w:rPr>
          <w:rFonts w:ascii="Arial" w:hAnsi="Arial" w:cs="Arial"/>
          <w:b/>
          <w:sz w:val="26"/>
          <w:szCs w:val="26"/>
        </w:rPr>
        <w:t xml:space="preserve"> </w:t>
      </w:r>
      <w:r w:rsidR="00A63ADE">
        <w:rPr>
          <w:rFonts w:ascii="Arial" w:hAnsi="Arial" w:cs="Arial"/>
          <w:sz w:val="26"/>
          <w:szCs w:val="26"/>
        </w:rPr>
        <w:t>Ф</w:t>
      </w:r>
      <w:r w:rsidR="00A63ADE" w:rsidRPr="009A4808">
        <w:rPr>
          <w:rFonts w:ascii="Arial" w:hAnsi="Arial" w:cs="Arial"/>
          <w:sz w:val="26"/>
          <w:szCs w:val="26"/>
        </w:rPr>
        <w:t>ормирование и развитие экологически сообразно</w:t>
      </w:r>
      <w:r w:rsidR="00A63ADE" w:rsidRPr="009A4808">
        <w:rPr>
          <w:rFonts w:ascii="Arial" w:hAnsi="Arial" w:cs="Arial"/>
          <w:sz w:val="26"/>
          <w:szCs w:val="26"/>
        </w:rPr>
        <w:softHyphen/>
        <w:t xml:space="preserve">го поведения у </w:t>
      </w:r>
      <w:r w:rsidR="00A63ADE" w:rsidRPr="009A4808">
        <w:rPr>
          <w:rFonts w:ascii="Arial" w:hAnsi="Arial" w:cs="Arial"/>
          <w:sz w:val="26"/>
          <w:szCs w:val="26"/>
        </w:rPr>
        <w:lastRenderedPageBreak/>
        <w:t>младших школьников</w:t>
      </w:r>
    </w:p>
    <w:p w:rsidR="00A63ADE" w:rsidRDefault="006D19C4" w:rsidP="004E7733">
      <w:pPr>
        <w:contextualSpacing/>
        <w:jc w:val="both"/>
        <w:rPr>
          <w:rFonts w:ascii="Arial" w:hAnsi="Arial" w:cs="Arial"/>
          <w:b/>
          <w:sz w:val="26"/>
          <w:szCs w:val="26"/>
        </w:rPr>
      </w:pPr>
      <w:r w:rsidRPr="00D078FA">
        <w:rPr>
          <w:rFonts w:ascii="Arial" w:hAnsi="Arial" w:cs="Arial"/>
          <w:b/>
          <w:i/>
          <w:sz w:val="26"/>
          <w:szCs w:val="26"/>
        </w:rPr>
        <w:t>Задачи программы:</w:t>
      </w:r>
      <w:r w:rsidRPr="006F1C0F">
        <w:rPr>
          <w:rFonts w:ascii="Arial" w:hAnsi="Arial" w:cs="Arial"/>
          <w:b/>
          <w:sz w:val="26"/>
          <w:szCs w:val="26"/>
        </w:rPr>
        <w:t xml:space="preserve"> </w:t>
      </w:r>
    </w:p>
    <w:p w:rsidR="00A63ADE" w:rsidRPr="00A63ADE" w:rsidRDefault="00A63ADE" w:rsidP="004E7733">
      <w:pPr>
        <w:ind w:firstLine="709"/>
        <w:contextualSpacing/>
        <w:jc w:val="both"/>
        <w:rPr>
          <w:rFonts w:ascii="Arial" w:hAnsi="Arial" w:cs="Arial"/>
          <w:sz w:val="26"/>
          <w:szCs w:val="26"/>
        </w:rPr>
      </w:pPr>
      <w:r w:rsidRPr="00A63ADE">
        <w:rPr>
          <w:rFonts w:ascii="Arial" w:hAnsi="Arial" w:cs="Arial"/>
          <w:sz w:val="26"/>
          <w:szCs w:val="26"/>
        </w:rPr>
        <w:t>1. Формирование знаний о закономерностях и взаимосвязях природных явл</w:t>
      </w:r>
      <w:r>
        <w:rPr>
          <w:rFonts w:ascii="Arial" w:hAnsi="Arial" w:cs="Arial"/>
          <w:sz w:val="26"/>
          <w:szCs w:val="26"/>
        </w:rPr>
        <w:t xml:space="preserve">ений, единстве неживой и живой </w:t>
      </w:r>
      <w:r w:rsidRPr="00A63ADE">
        <w:rPr>
          <w:rFonts w:ascii="Arial" w:hAnsi="Arial" w:cs="Arial"/>
          <w:sz w:val="26"/>
          <w:szCs w:val="26"/>
        </w:rPr>
        <w:t xml:space="preserve">природы, </w:t>
      </w:r>
      <w:r>
        <w:rPr>
          <w:rFonts w:ascii="Arial" w:hAnsi="Arial" w:cs="Arial"/>
          <w:sz w:val="26"/>
          <w:szCs w:val="26"/>
        </w:rPr>
        <w:t xml:space="preserve">о взаимодействии и взаимозависимости природы, </w:t>
      </w:r>
      <w:r w:rsidRPr="00A63ADE">
        <w:rPr>
          <w:rFonts w:ascii="Arial" w:hAnsi="Arial" w:cs="Arial"/>
          <w:sz w:val="26"/>
          <w:szCs w:val="26"/>
        </w:rPr>
        <w:t>общества и человека.</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2.Формирование осознанных представлений о</w:t>
      </w:r>
      <w:r w:rsidRPr="00A63ADE">
        <w:rPr>
          <w:rFonts w:ascii="Arial" w:hAnsi="Arial" w:cs="Arial"/>
          <w:sz w:val="26"/>
          <w:szCs w:val="26"/>
        </w:rPr>
        <w:t xml:space="preserve"> нормах и правилах поведения в природе и привычек их соблюдения в своей жизнедеятельности.</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3.</w:t>
      </w:r>
      <w:r w:rsidRPr="00A63ADE">
        <w:rPr>
          <w:rFonts w:ascii="Arial" w:hAnsi="Arial" w:cs="Arial"/>
          <w:sz w:val="26"/>
          <w:szCs w:val="26"/>
        </w:rPr>
        <w:t>Форм</w:t>
      </w:r>
      <w:r>
        <w:rPr>
          <w:rFonts w:ascii="Arial" w:hAnsi="Arial" w:cs="Arial"/>
          <w:sz w:val="26"/>
          <w:szCs w:val="26"/>
        </w:rPr>
        <w:t xml:space="preserve">ирование экологически ценностных </w:t>
      </w:r>
      <w:r w:rsidRPr="00A63ADE">
        <w:rPr>
          <w:rFonts w:ascii="Arial" w:hAnsi="Arial" w:cs="Arial"/>
          <w:sz w:val="26"/>
          <w:szCs w:val="26"/>
        </w:rPr>
        <w:t>ориентации в деятельности детей.</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 xml:space="preserve">4. </w:t>
      </w:r>
      <w:r w:rsidRPr="00A63ADE">
        <w:rPr>
          <w:rFonts w:ascii="Arial" w:hAnsi="Arial" w:cs="Arial"/>
          <w:sz w:val="26"/>
          <w:szCs w:val="26"/>
        </w:rPr>
        <w:t xml:space="preserve">Воспитание ответственного отношения к здоровью, </w:t>
      </w:r>
      <w:r>
        <w:rPr>
          <w:rFonts w:ascii="Arial" w:hAnsi="Arial" w:cs="Arial"/>
          <w:sz w:val="26"/>
          <w:szCs w:val="26"/>
        </w:rPr>
        <w:t>при</w:t>
      </w:r>
      <w:r w:rsidRPr="00A63ADE">
        <w:rPr>
          <w:rFonts w:ascii="Arial" w:hAnsi="Arial" w:cs="Arial"/>
          <w:sz w:val="26"/>
          <w:szCs w:val="26"/>
        </w:rPr>
        <w:t>роде, жизни.</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5.</w:t>
      </w:r>
      <w:r w:rsidRPr="00A63ADE">
        <w:rPr>
          <w:rFonts w:ascii="Arial" w:hAnsi="Arial" w:cs="Arial"/>
          <w:sz w:val="26"/>
          <w:szCs w:val="26"/>
        </w:rPr>
        <w:t>Развитие способности формирования научных, эстетиче</w:t>
      </w:r>
      <w:r w:rsidRPr="00A63ADE">
        <w:rPr>
          <w:rFonts w:ascii="Arial" w:hAnsi="Arial" w:cs="Arial"/>
          <w:sz w:val="26"/>
          <w:szCs w:val="26"/>
        </w:rPr>
        <w:softHyphen/>
        <w:t>ских, нравственных и правовых суждений по экологическим во</w:t>
      </w:r>
      <w:r w:rsidRPr="00A63ADE">
        <w:rPr>
          <w:rFonts w:ascii="Arial" w:hAnsi="Arial" w:cs="Arial"/>
          <w:sz w:val="26"/>
          <w:szCs w:val="26"/>
        </w:rPr>
        <w:softHyphen/>
        <w:t>просам.</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 xml:space="preserve">6. </w:t>
      </w:r>
      <w:r w:rsidRPr="00A63ADE">
        <w:rPr>
          <w:rFonts w:ascii="Arial" w:hAnsi="Arial" w:cs="Arial"/>
          <w:sz w:val="26"/>
          <w:szCs w:val="26"/>
        </w:rPr>
        <w:t>Развитие: альтернативного мышления в выборе способов решения экологических проблем, восприятия прекрасного и без</w:t>
      </w:r>
      <w:r w:rsidRPr="00A63ADE">
        <w:rPr>
          <w:rFonts w:ascii="Arial" w:hAnsi="Arial" w:cs="Arial"/>
          <w:sz w:val="26"/>
          <w:szCs w:val="26"/>
        </w:rPr>
        <w:softHyphen/>
        <w:t xml:space="preserve"> образного, чувств удовлетворения и негодования от поведения и поступков людей по отношению к здоровью и миру природы.</w:t>
      </w:r>
    </w:p>
    <w:p w:rsidR="00A63ADE" w:rsidRPr="00A63ADE" w:rsidRDefault="00A63ADE" w:rsidP="004E7733">
      <w:pPr>
        <w:ind w:firstLine="709"/>
        <w:contextualSpacing/>
        <w:jc w:val="both"/>
        <w:rPr>
          <w:rFonts w:ascii="Arial" w:hAnsi="Arial" w:cs="Arial"/>
          <w:sz w:val="26"/>
          <w:szCs w:val="26"/>
        </w:rPr>
      </w:pPr>
      <w:r>
        <w:rPr>
          <w:rFonts w:ascii="Arial" w:hAnsi="Arial" w:cs="Arial"/>
          <w:sz w:val="26"/>
          <w:szCs w:val="26"/>
        </w:rPr>
        <w:t xml:space="preserve">7. </w:t>
      </w:r>
      <w:r w:rsidRPr="00A63ADE">
        <w:rPr>
          <w:rFonts w:ascii="Arial" w:hAnsi="Arial" w:cs="Arial"/>
          <w:sz w:val="26"/>
          <w:szCs w:val="26"/>
        </w:rPr>
        <w:t>Развитие потребности в необходимости и возможности</w:t>
      </w:r>
      <w:r>
        <w:rPr>
          <w:rFonts w:ascii="Arial" w:hAnsi="Arial" w:cs="Arial"/>
          <w:sz w:val="26"/>
          <w:szCs w:val="26"/>
        </w:rPr>
        <w:t xml:space="preserve"> </w:t>
      </w:r>
      <w:r w:rsidRPr="00A63ADE">
        <w:rPr>
          <w:rFonts w:ascii="Arial" w:hAnsi="Arial" w:cs="Arial"/>
          <w:sz w:val="26"/>
          <w:szCs w:val="26"/>
        </w:rPr>
        <w:t>решения экологических пр</w:t>
      </w:r>
      <w:r>
        <w:rPr>
          <w:rFonts w:ascii="Arial" w:hAnsi="Arial" w:cs="Arial"/>
          <w:sz w:val="26"/>
          <w:szCs w:val="26"/>
        </w:rPr>
        <w:t>облем, доступных младшему школь</w:t>
      </w:r>
      <w:r w:rsidRPr="00A63ADE">
        <w:rPr>
          <w:rFonts w:ascii="Arial" w:hAnsi="Arial" w:cs="Arial"/>
          <w:sz w:val="26"/>
          <w:szCs w:val="26"/>
        </w:rPr>
        <w:t>нику, ведения здорового образа жизни, стремления к активной практической деятельности по охране окружающей среды.</w:t>
      </w:r>
    </w:p>
    <w:p w:rsidR="009B3345" w:rsidRPr="006F1C0F" w:rsidRDefault="00A63ADE" w:rsidP="004E7733">
      <w:pPr>
        <w:pStyle w:val="21"/>
        <w:spacing w:after="0" w:line="240" w:lineRule="auto"/>
        <w:ind w:firstLine="709"/>
        <w:contextualSpacing/>
        <w:jc w:val="both"/>
        <w:rPr>
          <w:rFonts w:ascii="Arial" w:hAnsi="Arial" w:cs="Arial"/>
          <w:i/>
          <w:sz w:val="26"/>
          <w:szCs w:val="26"/>
        </w:rPr>
      </w:pPr>
      <w:r w:rsidRPr="00A63ADE">
        <w:rPr>
          <w:rFonts w:ascii="Arial" w:hAnsi="Arial" w:cs="Arial"/>
          <w:sz w:val="26"/>
          <w:szCs w:val="26"/>
        </w:rPr>
        <w:t>8. Развитие знаний и умений по оценке и прогнозированию состояния и охраны природного окружения.</w:t>
      </w:r>
    </w:p>
    <w:p w:rsidR="004E7AA9" w:rsidRDefault="00835C5A" w:rsidP="00A63ADE">
      <w:pPr>
        <w:ind w:firstLine="709"/>
        <w:contextualSpacing/>
        <w:jc w:val="both"/>
        <w:rPr>
          <w:rStyle w:val="a7"/>
          <w:rFonts w:ascii="Arial" w:hAnsi="Arial" w:cs="Arial"/>
          <w:sz w:val="26"/>
          <w:szCs w:val="26"/>
        </w:rPr>
      </w:pPr>
      <w:r w:rsidRPr="00D078FA">
        <w:rPr>
          <w:rStyle w:val="a7"/>
          <w:rFonts w:ascii="Arial" w:hAnsi="Arial" w:cs="Arial"/>
          <w:sz w:val="26"/>
          <w:szCs w:val="26"/>
        </w:rPr>
        <w:t>Планируемые результаты</w:t>
      </w:r>
      <w:r w:rsidR="000E5984" w:rsidRPr="00D078FA">
        <w:rPr>
          <w:rStyle w:val="a7"/>
          <w:rFonts w:ascii="Arial" w:hAnsi="Arial" w:cs="Arial"/>
          <w:sz w:val="26"/>
          <w:szCs w:val="26"/>
        </w:rPr>
        <w:t xml:space="preserve"> </w:t>
      </w:r>
    </w:p>
    <w:p w:rsidR="00A63ADE" w:rsidRPr="004E7733" w:rsidRDefault="00A63ADE" w:rsidP="00A63ADE">
      <w:pPr>
        <w:ind w:firstLine="709"/>
        <w:contextualSpacing/>
        <w:jc w:val="both"/>
        <w:rPr>
          <w:rFonts w:ascii="Arial" w:hAnsi="Arial" w:cs="Arial"/>
          <w:b/>
          <w:bCs/>
          <w:sz w:val="26"/>
          <w:szCs w:val="26"/>
        </w:rPr>
      </w:pPr>
      <w:r w:rsidRPr="004E7733">
        <w:rPr>
          <w:rFonts w:ascii="Arial" w:hAnsi="Arial" w:cs="Arial"/>
          <w:b/>
          <w:bCs/>
          <w:iCs/>
          <w:sz w:val="26"/>
          <w:szCs w:val="26"/>
        </w:rPr>
        <w:t>Предметные результаты:</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знание наиболее типичных представителей животного мира России, Смоленской области; основные группы растительных и животных организмов и их приспособленность к условиям существования (примеры); влияние деятельности человека на условия жизни живых организмов (примеры); способы сохранения окружающей природы;</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умение узнавать животных и птиц в природе, на картинках, по описанию; ухаживать за культурными растениями и домашними животными (посильное участие); улучшать состояние окружающей среды (жилище, двор, улицу, ближайшее природное окружение);</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оформлять результаты наблюдений в виде простейших схем, знаков, рисунков, описаний, выводов;</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интерес к познанию мира природы;</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потребность к осуществлению экологически сообразных поступков;</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осознание места и роли человека в биосфере;</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преобладание мотивации гармоничного взаимодействия с природой с точки зрения экологической допустимости.</w:t>
      </w:r>
    </w:p>
    <w:p w:rsidR="00A63ADE" w:rsidRPr="004E7733" w:rsidRDefault="00A63ADE" w:rsidP="00A63ADE">
      <w:pPr>
        <w:ind w:firstLine="709"/>
        <w:contextualSpacing/>
        <w:jc w:val="both"/>
        <w:rPr>
          <w:rFonts w:ascii="Arial" w:hAnsi="Arial" w:cs="Arial"/>
          <w:b/>
          <w:bCs/>
          <w:sz w:val="26"/>
          <w:szCs w:val="26"/>
        </w:rPr>
      </w:pPr>
      <w:r w:rsidRPr="004E7733">
        <w:rPr>
          <w:rFonts w:ascii="Arial" w:hAnsi="Arial" w:cs="Arial"/>
          <w:b/>
          <w:bCs/>
          <w:iCs/>
          <w:sz w:val="26"/>
          <w:szCs w:val="26"/>
        </w:rPr>
        <w:t>Личностные результаты:</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принятие обучающимися правил здорового образа жизни;</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развитие морально-этического сознания;</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получение обучающимся опыта переживания и позитивного отношения к базовым</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lastRenderedPageBreak/>
        <w:t>ценностям общества, ценностного отношения к социальной реальности в целом.</w:t>
      </w:r>
    </w:p>
    <w:p w:rsidR="00A63ADE" w:rsidRPr="004E7733" w:rsidRDefault="00A63ADE" w:rsidP="00A63ADE">
      <w:pPr>
        <w:ind w:firstLine="709"/>
        <w:contextualSpacing/>
        <w:jc w:val="both"/>
        <w:rPr>
          <w:rFonts w:ascii="Arial" w:hAnsi="Arial" w:cs="Arial"/>
          <w:b/>
          <w:bCs/>
          <w:sz w:val="26"/>
          <w:szCs w:val="26"/>
        </w:rPr>
      </w:pPr>
      <w:r w:rsidRPr="004E7733">
        <w:rPr>
          <w:rFonts w:ascii="Arial" w:hAnsi="Arial" w:cs="Arial"/>
          <w:b/>
          <w:bCs/>
          <w:iCs/>
          <w:sz w:val="26"/>
          <w:szCs w:val="26"/>
        </w:rPr>
        <w:t>Метапредметные результаты:</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овладение начальными формами исследовательской деятельности;</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-опыт ролевого взаимодействия и реализации гражданской, патриотической позиции;</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опыт социальной и межкультурной коммуникации;</w:t>
      </w:r>
    </w:p>
    <w:p w:rsidR="00A63ADE" w:rsidRPr="00A63ADE" w:rsidRDefault="00A63ADE" w:rsidP="00A63ADE">
      <w:pPr>
        <w:ind w:firstLine="709"/>
        <w:contextualSpacing/>
        <w:jc w:val="both"/>
        <w:rPr>
          <w:rFonts w:ascii="Arial" w:hAnsi="Arial" w:cs="Arial"/>
          <w:bCs/>
          <w:sz w:val="26"/>
          <w:szCs w:val="26"/>
        </w:rPr>
      </w:pPr>
      <w:r w:rsidRPr="00A63ADE">
        <w:rPr>
          <w:rFonts w:ascii="Arial" w:hAnsi="Arial" w:cs="Arial"/>
          <w:bCs/>
          <w:sz w:val="26"/>
          <w:szCs w:val="26"/>
        </w:rPr>
        <w:t>- формирование коммуникативных навыков.</w:t>
      </w:r>
    </w:p>
    <w:p w:rsidR="00B215F5" w:rsidRPr="006F1C0F" w:rsidRDefault="00B215F5" w:rsidP="00E62640">
      <w:pPr>
        <w:shd w:val="clear" w:color="auto" w:fill="FFFFFF"/>
        <w:ind w:firstLine="709"/>
        <w:contextualSpacing/>
        <w:jc w:val="both"/>
        <w:rPr>
          <w:rFonts w:ascii="Arial" w:hAnsi="Arial" w:cs="Arial"/>
          <w:sz w:val="26"/>
          <w:szCs w:val="26"/>
        </w:rPr>
      </w:pPr>
      <w:r w:rsidRPr="006F1C0F">
        <w:rPr>
          <w:rFonts w:ascii="Arial" w:hAnsi="Arial" w:cs="Arial"/>
          <w:sz w:val="26"/>
          <w:szCs w:val="26"/>
        </w:rPr>
        <w:t>- к</w:t>
      </w:r>
      <w:r w:rsidR="00B01487" w:rsidRPr="006F1C0F">
        <w:rPr>
          <w:rFonts w:ascii="Arial" w:hAnsi="Arial" w:cs="Arial"/>
          <w:sz w:val="26"/>
          <w:szCs w:val="26"/>
        </w:rPr>
        <w:t xml:space="preserve">оличество детей в группе – от </w:t>
      </w:r>
      <w:r w:rsidR="004E7733">
        <w:rPr>
          <w:rFonts w:ascii="Arial" w:hAnsi="Arial" w:cs="Arial"/>
          <w:sz w:val="26"/>
          <w:szCs w:val="26"/>
        </w:rPr>
        <w:t>5</w:t>
      </w:r>
      <w:r w:rsidR="00A63ADE">
        <w:rPr>
          <w:rFonts w:ascii="Arial" w:hAnsi="Arial" w:cs="Arial"/>
          <w:sz w:val="26"/>
          <w:szCs w:val="26"/>
        </w:rPr>
        <w:t>,</w:t>
      </w:r>
      <w:r w:rsidRPr="006F1C0F">
        <w:rPr>
          <w:rFonts w:ascii="Arial" w:hAnsi="Arial" w:cs="Arial"/>
          <w:sz w:val="26"/>
          <w:szCs w:val="26"/>
        </w:rPr>
        <w:t xml:space="preserve"> но не более </w:t>
      </w:r>
      <w:r w:rsidR="00A63ADE">
        <w:rPr>
          <w:rFonts w:ascii="Arial" w:hAnsi="Arial" w:cs="Arial"/>
          <w:sz w:val="26"/>
          <w:szCs w:val="26"/>
        </w:rPr>
        <w:t>15</w:t>
      </w:r>
      <w:r w:rsidRPr="006F1C0F">
        <w:rPr>
          <w:rFonts w:ascii="Arial" w:hAnsi="Arial" w:cs="Arial"/>
          <w:sz w:val="26"/>
          <w:szCs w:val="26"/>
        </w:rPr>
        <w:t xml:space="preserve"> человек</w:t>
      </w:r>
      <w:r w:rsidR="000E5984" w:rsidRPr="006F1C0F">
        <w:rPr>
          <w:rFonts w:ascii="Arial" w:hAnsi="Arial" w:cs="Arial"/>
          <w:sz w:val="26"/>
          <w:szCs w:val="26"/>
        </w:rPr>
        <w:t xml:space="preserve"> </w:t>
      </w:r>
      <w:r w:rsidR="002121D6" w:rsidRPr="006F1C0F">
        <w:rPr>
          <w:rFonts w:ascii="Arial" w:hAnsi="Arial" w:cs="Arial"/>
          <w:sz w:val="26"/>
          <w:szCs w:val="26"/>
        </w:rPr>
        <w:t xml:space="preserve">(в соответствии </w:t>
      </w:r>
      <w:r w:rsidR="005D0F52" w:rsidRPr="006F1C0F">
        <w:rPr>
          <w:rFonts w:ascii="Arial" w:hAnsi="Arial" w:cs="Arial"/>
          <w:sz w:val="26"/>
          <w:szCs w:val="26"/>
        </w:rPr>
        <w:t xml:space="preserve">с </w:t>
      </w:r>
      <w:r w:rsidR="002121D6" w:rsidRPr="006F1C0F">
        <w:rPr>
          <w:rFonts w:ascii="Arial" w:hAnsi="Arial" w:cs="Arial"/>
          <w:sz w:val="26"/>
          <w:szCs w:val="26"/>
        </w:rPr>
        <w:t>локальным нормативным актом учреждения</w:t>
      </w:r>
      <w:r w:rsidR="00EE2BF4" w:rsidRPr="006F1C0F">
        <w:rPr>
          <w:rFonts w:ascii="Arial" w:hAnsi="Arial" w:cs="Arial"/>
          <w:sz w:val="26"/>
          <w:szCs w:val="26"/>
        </w:rPr>
        <w:t>)</w:t>
      </w:r>
    </w:p>
    <w:p w:rsidR="00F811F5" w:rsidRPr="006F1C0F" w:rsidRDefault="00F61FB1" w:rsidP="00E62640">
      <w:pPr>
        <w:ind w:firstLine="709"/>
        <w:contextualSpacing/>
        <w:jc w:val="both"/>
        <w:rPr>
          <w:rFonts w:ascii="Arial" w:hAnsi="Arial" w:cs="Arial"/>
          <w:sz w:val="26"/>
          <w:szCs w:val="26"/>
        </w:rPr>
      </w:pPr>
      <w:r w:rsidRPr="006F1C0F">
        <w:rPr>
          <w:rFonts w:ascii="Arial" w:hAnsi="Arial" w:cs="Arial"/>
          <w:sz w:val="26"/>
          <w:szCs w:val="26"/>
        </w:rPr>
        <w:t xml:space="preserve">- групповые занятия проводятся </w:t>
      </w:r>
    </w:p>
    <w:p w:rsidR="00FF4C04" w:rsidRDefault="00F811F5" w:rsidP="00E62640">
      <w:pPr>
        <w:ind w:firstLine="709"/>
        <w:contextualSpacing/>
        <w:jc w:val="both"/>
        <w:rPr>
          <w:rFonts w:ascii="Arial" w:hAnsi="Arial" w:cs="Arial"/>
          <w:spacing w:val="-1"/>
          <w:sz w:val="26"/>
          <w:szCs w:val="26"/>
        </w:rPr>
      </w:pPr>
      <w:r w:rsidRPr="006F1C0F">
        <w:rPr>
          <w:rFonts w:ascii="Arial" w:hAnsi="Arial" w:cs="Arial"/>
          <w:sz w:val="26"/>
          <w:szCs w:val="26"/>
        </w:rPr>
        <w:t xml:space="preserve">при очной форме обучения: в </w:t>
      </w:r>
      <w:r w:rsidRPr="00FF4C04">
        <w:rPr>
          <w:rFonts w:ascii="Arial" w:hAnsi="Arial" w:cs="Arial"/>
          <w:sz w:val="26"/>
          <w:szCs w:val="26"/>
        </w:rPr>
        <w:t>учебном</w:t>
      </w:r>
      <w:r w:rsidR="000E5A8F" w:rsidRPr="00FF4C04">
        <w:rPr>
          <w:rFonts w:ascii="Arial" w:hAnsi="Arial" w:cs="Arial"/>
          <w:sz w:val="26"/>
          <w:szCs w:val="26"/>
        </w:rPr>
        <w:t xml:space="preserve"> кабинет</w:t>
      </w:r>
      <w:r w:rsidRPr="00FF4C04">
        <w:rPr>
          <w:rFonts w:ascii="Arial" w:hAnsi="Arial" w:cs="Arial"/>
          <w:sz w:val="26"/>
          <w:szCs w:val="26"/>
        </w:rPr>
        <w:t>е</w:t>
      </w:r>
      <w:r w:rsidR="00FF4C04" w:rsidRPr="00FF4C04">
        <w:rPr>
          <w:rFonts w:ascii="Arial" w:hAnsi="Arial" w:cs="Arial"/>
          <w:sz w:val="26"/>
          <w:szCs w:val="26"/>
        </w:rPr>
        <w:t>.</w:t>
      </w:r>
      <w:r w:rsidR="00FF4C04">
        <w:rPr>
          <w:rFonts w:ascii="Arial" w:hAnsi="Arial" w:cs="Arial"/>
          <w:i/>
          <w:color w:val="00B050"/>
          <w:sz w:val="26"/>
          <w:szCs w:val="26"/>
        </w:rPr>
        <w:t xml:space="preserve"> </w:t>
      </w:r>
      <w:r w:rsidR="00FF4C04">
        <w:rPr>
          <w:rFonts w:ascii="Arial" w:hAnsi="Arial" w:cs="Arial"/>
          <w:sz w:val="26"/>
          <w:szCs w:val="26"/>
        </w:rPr>
        <w:t>П</w:t>
      </w:r>
      <w:r w:rsidRPr="006F1C0F">
        <w:rPr>
          <w:rFonts w:ascii="Arial" w:hAnsi="Arial" w:cs="Arial"/>
          <w:sz w:val="26"/>
          <w:szCs w:val="26"/>
        </w:rPr>
        <w:t xml:space="preserve">ри </w:t>
      </w:r>
      <w:r w:rsidR="005C3455" w:rsidRPr="006F1C0F">
        <w:rPr>
          <w:rFonts w:ascii="Arial" w:hAnsi="Arial" w:cs="Arial"/>
          <w:sz w:val="26"/>
          <w:szCs w:val="26"/>
        </w:rPr>
        <w:t>очной форме обучения</w:t>
      </w:r>
      <w:r w:rsidR="005C2ACE">
        <w:rPr>
          <w:rFonts w:ascii="Arial" w:hAnsi="Arial" w:cs="Arial"/>
          <w:sz w:val="26"/>
          <w:szCs w:val="26"/>
        </w:rPr>
        <w:t xml:space="preserve"> </w:t>
      </w:r>
      <w:r w:rsidRPr="006F1C0F">
        <w:rPr>
          <w:rFonts w:ascii="Arial" w:hAnsi="Arial" w:cs="Arial"/>
          <w:sz w:val="26"/>
          <w:szCs w:val="26"/>
        </w:rPr>
        <w:t>с применением дистанционных технологий</w:t>
      </w:r>
      <w:r w:rsidR="00492A22" w:rsidRPr="006F1C0F">
        <w:rPr>
          <w:rFonts w:ascii="Arial" w:hAnsi="Arial" w:cs="Arial"/>
          <w:sz w:val="26"/>
          <w:szCs w:val="26"/>
        </w:rPr>
        <w:t xml:space="preserve">, </w:t>
      </w:r>
      <w:r w:rsidR="001A7571" w:rsidRPr="00FF4C04">
        <w:rPr>
          <w:rFonts w:ascii="Arial" w:hAnsi="Arial" w:cs="Arial"/>
          <w:sz w:val="26"/>
          <w:szCs w:val="26"/>
        </w:rPr>
        <w:t xml:space="preserve">Skype, </w:t>
      </w:r>
      <w:r w:rsidR="001A7571" w:rsidRPr="00FF4C04">
        <w:rPr>
          <w:rFonts w:ascii="Arial" w:hAnsi="Arial" w:cs="Arial"/>
          <w:sz w:val="26"/>
          <w:szCs w:val="26"/>
          <w:lang w:val="en-US"/>
        </w:rPr>
        <w:t>Zoom</w:t>
      </w:r>
      <w:r w:rsidR="00B10A80" w:rsidRPr="00FF4C04">
        <w:rPr>
          <w:rFonts w:ascii="Arial" w:hAnsi="Arial" w:cs="Arial"/>
          <w:sz w:val="26"/>
          <w:szCs w:val="26"/>
        </w:rPr>
        <w:t xml:space="preserve">, </w:t>
      </w:r>
      <w:r w:rsidR="00FF4C04" w:rsidRPr="00FF4C04">
        <w:rPr>
          <w:rFonts w:ascii="Arial" w:hAnsi="Arial" w:cs="Arial"/>
          <w:sz w:val="26"/>
          <w:szCs w:val="26"/>
        </w:rPr>
        <w:t xml:space="preserve">Вконтакте, </w:t>
      </w:r>
      <w:r w:rsidR="00FF4C04" w:rsidRPr="00FF4C04">
        <w:rPr>
          <w:rFonts w:ascii="Arial" w:hAnsi="Arial" w:cs="Arial"/>
          <w:sz w:val="26"/>
          <w:szCs w:val="26"/>
          <w:lang w:val="en-US"/>
        </w:rPr>
        <w:t>Telegram</w:t>
      </w:r>
      <w:r w:rsidR="00FF4C04" w:rsidRPr="00FF4C04">
        <w:rPr>
          <w:rFonts w:ascii="Arial" w:hAnsi="Arial" w:cs="Arial"/>
          <w:sz w:val="26"/>
          <w:szCs w:val="26"/>
        </w:rPr>
        <w:t>.</w:t>
      </w:r>
      <w:r w:rsidR="00FF4C04" w:rsidRPr="00FF4C04">
        <w:rPr>
          <w:rFonts w:ascii="Arial" w:hAnsi="Arial" w:cs="Arial"/>
          <w:color w:val="00B050"/>
          <w:sz w:val="26"/>
          <w:szCs w:val="26"/>
        </w:rPr>
        <w:t xml:space="preserve"> </w:t>
      </w:r>
      <w:r w:rsidR="00F61FB1" w:rsidRPr="006F1C0F">
        <w:rPr>
          <w:rFonts w:ascii="Arial" w:hAnsi="Arial" w:cs="Arial"/>
          <w:iCs/>
          <w:sz w:val="26"/>
          <w:szCs w:val="26"/>
        </w:rPr>
        <w:t xml:space="preserve">Организация образовательного процесса рассчитана с учетом </w:t>
      </w:r>
      <w:r w:rsidR="00F61FB1" w:rsidRPr="005C2ACE">
        <w:rPr>
          <w:rFonts w:ascii="Arial" w:hAnsi="Arial" w:cs="Arial"/>
          <w:iCs/>
          <w:sz w:val="26"/>
          <w:szCs w:val="26"/>
        </w:rPr>
        <w:t>СанПиН</w:t>
      </w:r>
      <w:r w:rsidR="005C0196" w:rsidRPr="005C2ACE">
        <w:rPr>
          <w:rFonts w:ascii="Arial" w:hAnsi="Arial" w:cs="Arial"/>
          <w:sz w:val="26"/>
          <w:szCs w:val="26"/>
        </w:rPr>
        <w:t>2.4.3648-20</w:t>
      </w:r>
      <w:r w:rsidR="009E3F23" w:rsidRPr="005C2ACE">
        <w:rPr>
          <w:rFonts w:ascii="Arial" w:hAnsi="Arial" w:cs="Arial"/>
          <w:spacing w:val="-1"/>
          <w:sz w:val="26"/>
          <w:szCs w:val="26"/>
        </w:rPr>
        <w:t>.</w:t>
      </w:r>
      <w:r w:rsidR="009E3F23" w:rsidRPr="006F1C0F">
        <w:rPr>
          <w:rFonts w:ascii="Arial" w:hAnsi="Arial" w:cs="Arial"/>
          <w:spacing w:val="-1"/>
          <w:sz w:val="26"/>
          <w:szCs w:val="26"/>
        </w:rPr>
        <w:t xml:space="preserve"> Продолжительность учебного</w:t>
      </w:r>
      <w:r w:rsidR="002121D6" w:rsidRPr="006F1C0F">
        <w:rPr>
          <w:rFonts w:ascii="Arial" w:hAnsi="Arial" w:cs="Arial"/>
          <w:spacing w:val="-1"/>
          <w:sz w:val="26"/>
          <w:szCs w:val="26"/>
        </w:rPr>
        <w:t xml:space="preserve"> занятия </w:t>
      </w:r>
      <w:r w:rsidR="009E3F23" w:rsidRPr="006F1C0F">
        <w:rPr>
          <w:rFonts w:ascii="Arial" w:hAnsi="Arial" w:cs="Arial"/>
          <w:spacing w:val="-1"/>
          <w:sz w:val="26"/>
          <w:szCs w:val="26"/>
        </w:rPr>
        <w:t xml:space="preserve">составляет </w:t>
      </w:r>
      <w:r w:rsidR="00FF4C04" w:rsidRPr="00FF4C04">
        <w:rPr>
          <w:rFonts w:ascii="Arial" w:hAnsi="Arial" w:cs="Arial"/>
          <w:spacing w:val="-1"/>
          <w:sz w:val="26"/>
          <w:szCs w:val="26"/>
        </w:rPr>
        <w:t xml:space="preserve">1 </w:t>
      </w:r>
      <w:r w:rsidR="00FF4C04">
        <w:rPr>
          <w:rFonts w:ascii="Arial" w:hAnsi="Arial" w:cs="Arial"/>
          <w:spacing w:val="-1"/>
          <w:sz w:val="26"/>
          <w:szCs w:val="26"/>
        </w:rPr>
        <w:t>академический час</w:t>
      </w:r>
      <w:r w:rsidR="000E5984" w:rsidRPr="006F1C0F">
        <w:rPr>
          <w:rFonts w:ascii="Arial" w:hAnsi="Arial" w:cs="Arial"/>
          <w:spacing w:val="-1"/>
          <w:sz w:val="26"/>
          <w:szCs w:val="26"/>
        </w:rPr>
        <w:t xml:space="preserve"> </w:t>
      </w:r>
      <w:r w:rsidR="00FF4C04">
        <w:rPr>
          <w:rFonts w:ascii="Arial" w:hAnsi="Arial" w:cs="Arial"/>
          <w:spacing w:val="-1"/>
          <w:sz w:val="26"/>
          <w:szCs w:val="26"/>
        </w:rPr>
        <w:t>3</w:t>
      </w:r>
      <w:r w:rsidR="000E5984" w:rsidRPr="006F1C0F">
        <w:rPr>
          <w:rFonts w:ascii="Arial" w:hAnsi="Arial" w:cs="Arial"/>
          <w:spacing w:val="-1"/>
          <w:sz w:val="26"/>
          <w:szCs w:val="26"/>
        </w:rPr>
        <w:t xml:space="preserve"> </w:t>
      </w:r>
      <w:r w:rsidR="009E3F23" w:rsidRPr="006F1C0F">
        <w:rPr>
          <w:rFonts w:ascii="Arial" w:hAnsi="Arial" w:cs="Arial"/>
          <w:spacing w:val="-1"/>
          <w:sz w:val="26"/>
          <w:szCs w:val="26"/>
        </w:rPr>
        <w:t>раза в неделю</w:t>
      </w:r>
      <w:r w:rsidR="00FF4C04">
        <w:rPr>
          <w:rFonts w:ascii="Arial" w:hAnsi="Arial" w:cs="Arial"/>
          <w:spacing w:val="-1"/>
          <w:sz w:val="26"/>
          <w:szCs w:val="26"/>
        </w:rPr>
        <w:t>.</w:t>
      </w:r>
    </w:p>
    <w:p w:rsidR="00B10A80" w:rsidRPr="006F1C0F" w:rsidRDefault="00B10A80" w:rsidP="00E62640">
      <w:pPr>
        <w:ind w:firstLine="709"/>
        <w:contextualSpacing/>
        <w:jc w:val="both"/>
        <w:rPr>
          <w:rFonts w:ascii="Arial" w:hAnsi="Arial" w:cs="Arial"/>
          <w:i/>
          <w:color w:val="00B050"/>
          <w:sz w:val="26"/>
          <w:szCs w:val="26"/>
        </w:rPr>
      </w:pPr>
      <w:r w:rsidRPr="00D078FA">
        <w:rPr>
          <w:rFonts w:ascii="Arial" w:hAnsi="Arial" w:cs="Arial"/>
          <w:sz w:val="26"/>
          <w:szCs w:val="26"/>
        </w:rPr>
        <w:t>Форма обучения:</w:t>
      </w:r>
      <w:r w:rsidRPr="006F1C0F">
        <w:rPr>
          <w:rFonts w:ascii="Arial" w:hAnsi="Arial" w:cs="Arial"/>
          <w:i/>
          <w:color w:val="00B050"/>
          <w:sz w:val="26"/>
          <w:szCs w:val="26"/>
        </w:rPr>
        <w:t xml:space="preserve"> </w:t>
      </w:r>
      <w:r w:rsidR="008A27B1" w:rsidRPr="006F1C0F">
        <w:rPr>
          <w:rFonts w:ascii="Arial" w:hAnsi="Arial" w:cs="Arial"/>
          <w:sz w:val="26"/>
          <w:szCs w:val="26"/>
        </w:rPr>
        <w:t xml:space="preserve">очная, </w:t>
      </w:r>
      <w:r w:rsidR="00D30602" w:rsidRPr="006F1C0F">
        <w:rPr>
          <w:rFonts w:ascii="Arial" w:hAnsi="Arial" w:cs="Arial"/>
          <w:sz w:val="26"/>
          <w:szCs w:val="26"/>
        </w:rPr>
        <w:t>очная с применением дистанционных технологий</w:t>
      </w:r>
    </w:p>
    <w:p w:rsidR="00B10A80" w:rsidRPr="006F1C0F" w:rsidRDefault="00D54459" w:rsidP="00E62640">
      <w:pPr>
        <w:ind w:firstLine="709"/>
        <w:contextualSpacing/>
        <w:jc w:val="both"/>
        <w:rPr>
          <w:rFonts w:ascii="Arial" w:hAnsi="Arial" w:cs="Arial"/>
          <w:sz w:val="26"/>
          <w:szCs w:val="26"/>
        </w:rPr>
      </w:pPr>
      <w:r w:rsidRPr="006F1C0F">
        <w:rPr>
          <w:rFonts w:ascii="Arial" w:hAnsi="Arial" w:cs="Arial"/>
          <w:sz w:val="26"/>
          <w:szCs w:val="26"/>
        </w:rPr>
        <w:t xml:space="preserve">Допускается сочетание </w:t>
      </w:r>
      <w:r w:rsidR="005219A5" w:rsidRPr="006F1C0F">
        <w:rPr>
          <w:rFonts w:ascii="Arial" w:hAnsi="Arial" w:cs="Arial"/>
          <w:sz w:val="26"/>
          <w:szCs w:val="26"/>
        </w:rPr>
        <w:t>очной</w:t>
      </w:r>
      <w:r w:rsidR="00D30602" w:rsidRPr="006F1C0F">
        <w:rPr>
          <w:rFonts w:ascii="Arial" w:hAnsi="Arial" w:cs="Arial"/>
          <w:sz w:val="26"/>
          <w:szCs w:val="26"/>
        </w:rPr>
        <w:t xml:space="preserve"> формы обучения </w:t>
      </w:r>
      <w:r w:rsidR="005219A5" w:rsidRPr="006F1C0F">
        <w:rPr>
          <w:rFonts w:ascii="Arial" w:hAnsi="Arial" w:cs="Arial"/>
          <w:sz w:val="26"/>
          <w:szCs w:val="26"/>
        </w:rPr>
        <w:t xml:space="preserve">и </w:t>
      </w:r>
      <w:r w:rsidR="00D30602" w:rsidRPr="006F1C0F">
        <w:rPr>
          <w:rFonts w:ascii="Arial" w:hAnsi="Arial" w:cs="Arial"/>
          <w:sz w:val="26"/>
          <w:szCs w:val="26"/>
        </w:rPr>
        <w:t>очной</w:t>
      </w:r>
      <w:r w:rsidR="00FF4C04">
        <w:rPr>
          <w:rFonts w:ascii="Arial" w:hAnsi="Arial" w:cs="Arial"/>
          <w:sz w:val="26"/>
          <w:szCs w:val="26"/>
        </w:rPr>
        <w:t xml:space="preserve"> </w:t>
      </w:r>
      <w:r w:rsidRPr="006F1C0F">
        <w:rPr>
          <w:rFonts w:ascii="Arial" w:hAnsi="Arial" w:cs="Arial"/>
          <w:sz w:val="26"/>
          <w:szCs w:val="26"/>
        </w:rPr>
        <w:t>форм</w:t>
      </w:r>
      <w:r w:rsidR="00D30602" w:rsidRPr="006F1C0F">
        <w:rPr>
          <w:rFonts w:ascii="Arial" w:hAnsi="Arial" w:cs="Arial"/>
          <w:sz w:val="26"/>
          <w:szCs w:val="26"/>
        </w:rPr>
        <w:t>ы</w:t>
      </w:r>
      <w:r w:rsidRPr="006F1C0F">
        <w:rPr>
          <w:rFonts w:ascii="Arial" w:hAnsi="Arial" w:cs="Arial"/>
          <w:sz w:val="26"/>
          <w:szCs w:val="26"/>
        </w:rPr>
        <w:t xml:space="preserve"> обучения</w:t>
      </w:r>
      <w:r w:rsidR="00D30602" w:rsidRPr="006F1C0F">
        <w:rPr>
          <w:rFonts w:ascii="Arial" w:hAnsi="Arial" w:cs="Arial"/>
          <w:sz w:val="26"/>
          <w:szCs w:val="26"/>
        </w:rPr>
        <w:t xml:space="preserve"> с применением дистанционных технологий</w:t>
      </w:r>
      <w:r w:rsidR="005D0F52" w:rsidRPr="006F1C0F">
        <w:rPr>
          <w:rFonts w:ascii="Arial" w:hAnsi="Arial" w:cs="Arial"/>
          <w:sz w:val="26"/>
          <w:szCs w:val="26"/>
        </w:rPr>
        <w:t xml:space="preserve">. </w:t>
      </w:r>
      <w:r w:rsidR="00D30602" w:rsidRPr="006F1C0F">
        <w:rPr>
          <w:rFonts w:ascii="Arial" w:hAnsi="Arial" w:cs="Arial"/>
          <w:sz w:val="26"/>
          <w:szCs w:val="26"/>
        </w:rPr>
        <w:t>Очная</w:t>
      </w:r>
      <w:r w:rsidR="005D0F52" w:rsidRPr="006F1C0F">
        <w:rPr>
          <w:rFonts w:ascii="Arial" w:hAnsi="Arial" w:cs="Arial"/>
          <w:sz w:val="26"/>
          <w:szCs w:val="26"/>
        </w:rPr>
        <w:t xml:space="preserve"> форма обучения </w:t>
      </w:r>
      <w:r w:rsidR="00D30602" w:rsidRPr="006F1C0F">
        <w:rPr>
          <w:rFonts w:ascii="Arial" w:hAnsi="Arial" w:cs="Arial"/>
          <w:sz w:val="26"/>
          <w:szCs w:val="26"/>
        </w:rPr>
        <w:t xml:space="preserve">с применением дистанционных технологий </w:t>
      </w:r>
      <w:r w:rsidR="005D0F52" w:rsidRPr="006F1C0F">
        <w:rPr>
          <w:rFonts w:ascii="Arial" w:hAnsi="Arial" w:cs="Arial"/>
          <w:sz w:val="26"/>
          <w:szCs w:val="26"/>
        </w:rPr>
        <w:t>допус</w:t>
      </w:r>
      <w:r w:rsidR="005219A5" w:rsidRPr="006F1C0F">
        <w:rPr>
          <w:rFonts w:ascii="Arial" w:hAnsi="Arial" w:cs="Arial"/>
          <w:sz w:val="26"/>
          <w:szCs w:val="26"/>
        </w:rPr>
        <w:t>кается</w:t>
      </w:r>
      <w:r w:rsidR="005C2ACE">
        <w:rPr>
          <w:rFonts w:ascii="Arial" w:hAnsi="Arial" w:cs="Arial"/>
          <w:sz w:val="26"/>
          <w:szCs w:val="26"/>
        </w:rPr>
        <w:t xml:space="preserve"> </w:t>
      </w:r>
      <w:r w:rsidR="00B10A80" w:rsidRPr="006F1C0F">
        <w:rPr>
          <w:rFonts w:ascii="Arial" w:hAnsi="Arial" w:cs="Arial"/>
          <w:sz w:val="26"/>
          <w:szCs w:val="26"/>
        </w:rPr>
        <w:t>в период</w:t>
      </w:r>
      <w:r w:rsidR="00D30602" w:rsidRPr="006F1C0F">
        <w:rPr>
          <w:rFonts w:ascii="Arial" w:hAnsi="Arial" w:cs="Arial"/>
          <w:sz w:val="26"/>
          <w:szCs w:val="26"/>
        </w:rPr>
        <w:t xml:space="preserve"> возникновения </w:t>
      </w:r>
      <w:r w:rsidR="00B10A80" w:rsidRPr="006F1C0F">
        <w:rPr>
          <w:rFonts w:ascii="Arial" w:hAnsi="Arial" w:cs="Arial"/>
          <w:sz w:val="26"/>
          <w:szCs w:val="26"/>
        </w:rPr>
        <w:t xml:space="preserve">ситуаций, связанных с необходимостью проведения учебных занятий с применением дистанционных образовательных </w:t>
      </w:r>
      <w:r w:rsidR="00D30602" w:rsidRPr="006F1C0F">
        <w:rPr>
          <w:rFonts w:ascii="Arial" w:hAnsi="Arial" w:cs="Arial"/>
          <w:sz w:val="26"/>
          <w:szCs w:val="26"/>
        </w:rPr>
        <w:t>технологий</w:t>
      </w:r>
      <w:r w:rsidR="001F5897" w:rsidRPr="006F1C0F">
        <w:rPr>
          <w:rFonts w:ascii="Arial" w:hAnsi="Arial" w:cs="Arial"/>
          <w:sz w:val="26"/>
          <w:szCs w:val="26"/>
        </w:rPr>
        <w:t xml:space="preserve"> </w:t>
      </w:r>
      <w:r w:rsidR="00D30602" w:rsidRPr="006F1C0F">
        <w:rPr>
          <w:rFonts w:ascii="Arial" w:hAnsi="Arial" w:cs="Arial"/>
          <w:sz w:val="26"/>
          <w:szCs w:val="26"/>
        </w:rPr>
        <w:t xml:space="preserve">(неблагоприятная санитарно-эпидемиологическая обстановка и т.п.). </w:t>
      </w:r>
    </w:p>
    <w:p w:rsidR="00B10A80" w:rsidRPr="006F1C0F" w:rsidRDefault="00B10A80" w:rsidP="00E62640">
      <w:pPr>
        <w:shd w:val="clear" w:color="auto" w:fill="FFFFFF"/>
        <w:ind w:firstLine="709"/>
        <w:contextualSpacing/>
        <w:jc w:val="both"/>
        <w:rPr>
          <w:rFonts w:ascii="Arial" w:hAnsi="Arial" w:cs="Arial"/>
          <w:sz w:val="26"/>
          <w:szCs w:val="26"/>
        </w:rPr>
      </w:pPr>
      <w:r w:rsidRPr="006F1C0F">
        <w:rPr>
          <w:rFonts w:ascii="Arial" w:hAnsi="Arial" w:cs="Arial"/>
          <w:sz w:val="26"/>
          <w:szCs w:val="26"/>
        </w:rPr>
        <w:t xml:space="preserve">- формы проведения занятий </w:t>
      </w:r>
    </w:p>
    <w:p w:rsidR="00FF4C04" w:rsidRDefault="00B10A80" w:rsidP="00E62640">
      <w:pPr>
        <w:shd w:val="clear" w:color="auto" w:fill="FFFFFF"/>
        <w:ind w:firstLine="709"/>
        <w:contextualSpacing/>
        <w:jc w:val="both"/>
        <w:rPr>
          <w:rFonts w:ascii="Arial" w:hAnsi="Arial" w:cs="Arial"/>
          <w:i/>
          <w:color w:val="00B050"/>
          <w:sz w:val="26"/>
          <w:szCs w:val="26"/>
        </w:rPr>
      </w:pPr>
      <w:r w:rsidRPr="006F1C0F">
        <w:rPr>
          <w:rFonts w:ascii="Arial" w:hAnsi="Arial" w:cs="Arial"/>
          <w:sz w:val="26"/>
          <w:szCs w:val="26"/>
        </w:rPr>
        <w:t>при очной форме обучения:</w:t>
      </w:r>
      <w:r w:rsidR="001F5897" w:rsidRPr="006F1C0F">
        <w:rPr>
          <w:rFonts w:ascii="Arial" w:hAnsi="Arial" w:cs="Arial"/>
          <w:sz w:val="26"/>
          <w:szCs w:val="26"/>
        </w:rPr>
        <w:t xml:space="preserve"> </w:t>
      </w:r>
      <w:r w:rsidR="00F63FB2" w:rsidRPr="00FF4C04">
        <w:rPr>
          <w:rFonts w:ascii="Arial" w:hAnsi="Arial" w:cs="Arial"/>
          <w:sz w:val="26"/>
          <w:szCs w:val="26"/>
        </w:rPr>
        <w:t xml:space="preserve">экскурсия, </w:t>
      </w:r>
      <w:r w:rsidR="00B01487" w:rsidRPr="00FF4C04">
        <w:rPr>
          <w:rFonts w:ascii="Arial" w:hAnsi="Arial" w:cs="Arial"/>
          <w:sz w:val="26"/>
          <w:szCs w:val="26"/>
        </w:rPr>
        <w:t>игр</w:t>
      </w:r>
      <w:r w:rsidR="00F63FB2" w:rsidRPr="00FF4C04">
        <w:rPr>
          <w:rFonts w:ascii="Arial" w:hAnsi="Arial" w:cs="Arial"/>
          <w:sz w:val="26"/>
          <w:szCs w:val="26"/>
        </w:rPr>
        <w:t>а</w:t>
      </w:r>
      <w:r w:rsidRPr="00FF4C04">
        <w:rPr>
          <w:rFonts w:ascii="Arial" w:hAnsi="Arial" w:cs="Arial"/>
          <w:sz w:val="26"/>
          <w:szCs w:val="26"/>
        </w:rPr>
        <w:t>, дискуссия, эстафета, соревнование</w:t>
      </w:r>
      <w:r w:rsidR="0029123D" w:rsidRPr="00FF4C04">
        <w:rPr>
          <w:rFonts w:ascii="Arial" w:hAnsi="Arial" w:cs="Arial"/>
          <w:sz w:val="26"/>
          <w:szCs w:val="26"/>
        </w:rPr>
        <w:t xml:space="preserve"> и </w:t>
      </w:r>
      <w:r w:rsidR="005219A5" w:rsidRPr="00FF4C04">
        <w:rPr>
          <w:rFonts w:ascii="Arial" w:hAnsi="Arial" w:cs="Arial"/>
          <w:sz w:val="26"/>
          <w:szCs w:val="26"/>
        </w:rPr>
        <w:t>др</w:t>
      </w:r>
      <w:r w:rsidR="0029123D" w:rsidRPr="006F1C0F">
        <w:rPr>
          <w:rFonts w:ascii="Arial" w:hAnsi="Arial" w:cs="Arial"/>
          <w:i/>
          <w:color w:val="00B050"/>
          <w:sz w:val="26"/>
          <w:szCs w:val="26"/>
        </w:rPr>
        <w:t>.</w:t>
      </w:r>
      <w:r w:rsidR="005C2ACE">
        <w:rPr>
          <w:rFonts w:ascii="Arial" w:hAnsi="Arial" w:cs="Arial"/>
          <w:i/>
          <w:color w:val="00B050"/>
          <w:sz w:val="26"/>
          <w:szCs w:val="26"/>
        </w:rPr>
        <w:t xml:space="preserve"> </w:t>
      </w:r>
    </w:p>
    <w:p w:rsidR="00005E8D" w:rsidRPr="006F1C0F" w:rsidRDefault="00B10A80" w:rsidP="00E62640">
      <w:pPr>
        <w:shd w:val="clear" w:color="auto" w:fill="FFFFFF"/>
        <w:ind w:firstLine="709"/>
        <w:contextualSpacing/>
        <w:jc w:val="both"/>
        <w:rPr>
          <w:rFonts w:ascii="Arial" w:hAnsi="Arial" w:cs="Arial"/>
          <w:color w:val="00B050"/>
          <w:sz w:val="26"/>
          <w:szCs w:val="26"/>
        </w:rPr>
      </w:pPr>
      <w:r w:rsidRPr="006F1C0F">
        <w:rPr>
          <w:rFonts w:ascii="Arial" w:hAnsi="Arial" w:cs="Arial"/>
          <w:sz w:val="26"/>
          <w:szCs w:val="26"/>
        </w:rPr>
        <w:t xml:space="preserve">при </w:t>
      </w:r>
      <w:r w:rsidR="00D30602" w:rsidRPr="006F1C0F">
        <w:rPr>
          <w:rFonts w:ascii="Arial" w:hAnsi="Arial" w:cs="Arial"/>
          <w:sz w:val="26"/>
          <w:szCs w:val="26"/>
        </w:rPr>
        <w:t>очной форме с применением дистанционных технологий</w:t>
      </w:r>
      <w:r w:rsidRPr="006F1C0F">
        <w:rPr>
          <w:rFonts w:ascii="Arial" w:hAnsi="Arial" w:cs="Arial"/>
          <w:sz w:val="26"/>
          <w:szCs w:val="26"/>
        </w:rPr>
        <w:t>:</w:t>
      </w:r>
      <w:r w:rsidR="001F5897" w:rsidRPr="006F1C0F">
        <w:rPr>
          <w:rFonts w:ascii="Arial" w:hAnsi="Arial" w:cs="Arial"/>
          <w:sz w:val="26"/>
          <w:szCs w:val="26"/>
        </w:rPr>
        <w:t xml:space="preserve"> </w:t>
      </w:r>
      <w:r w:rsidRPr="006F1C0F">
        <w:rPr>
          <w:rFonts w:ascii="Arial" w:hAnsi="Arial" w:cs="Arial"/>
          <w:sz w:val="26"/>
          <w:szCs w:val="26"/>
        </w:rPr>
        <w:t>онлайн-заняти</w:t>
      </w:r>
      <w:r w:rsidR="00050788" w:rsidRPr="006F1C0F">
        <w:rPr>
          <w:rFonts w:ascii="Arial" w:hAnsi="Arial" w:cs="Arial"/>
          <w:sz w:val="26"/>
          <w:szCs w:val="26"/>
        </w:rPr>
        <w:t>е</w:t>
      </w:r>
      <w:r w:rsidR="00FF4C04">
        <w:rPr>
          <w:rFonts w:ascii="Arial" w:hAnsi="Arial" w:cs="Arial"/>
          <w:sz w:val="26"/>
          <w:szCs w:val="26"/>
        </w:rPr>
        <w:t xml:space="preserve">. </w:t>
      </w:r>
      <w:r w:rsidR="00DF6666" w:rsidRPr="006F1C0F">
        <w:rPr>
          <w:rFonts w:ascii="Arial" w:hAnsi="Arial" w:cs="Arial"/>
          <w:sz w:val="26"/>
          <w:szCs w:val="26"/>
        </w:rPr>
        <w:t>В рамках программы</w:t>
      </w:r>
      <w:r w:rsidR="00005E8D" w:rsidRPr="006F1C0F">
        <w:rPr>
          <w:rFonts w:ascii="Arial" w:hAnsi="Arial" w:cs="Arial"/>
          <w:sz w:val="26"/>
          <w:szCs w:val="26"/>
        </w:rPr>
        <w:t xml:space="preserve"> используются</w:t>
      </w:r>
      <w:r w:rsidR="005C2ACE">
        <w:rPr>
          <w:rFonts w:ascii="Arial" w:hAnsi="Arial" w:cs="Arial"/>
          <w:sz w:val="26"/>
          <w:szCs w:val="26"/>
        </w:rPr>
        <w:t xml:space="preserve"> </w:t>
      </w:r>
      <w:r w:rsidR="00B25F18" w:rsidRPr="006F1C0F">
        <w:rPr>
          <w:rFonts w:ascii="Arial" w:hAnsi="Arial" w:cs="Arial"/>
          <w:sz w:val="26"/>
          <w:szCs w:val="26"/>
        </w:rPr>
        <w:t>различные</w:t>
      </w:r>
      <w:r w:rsidR="00DF6666" w:rsidRPr="006F1C0F">
        <w:rPr>
          <w:rFonts w:ascii="Arial" w:hAnsi="Arial" w:cs="Arial"/>
          <w:sz w:val="26"/>
          <w:szCs w:val="26"/>
        </w:rPr>
        <w:t xml:space="preserve"> формы дистанционной работ</w:t>
      </w:r>
      <w:r w:rsidR="00B25F18" w:rsidRPr="006F1C0F">
        <w:rPr>
          <w:rFonts w:ascii="Arial" w:hAnsi="Arial" w:cs="Arial"/>
          <w:sz w:val="26"/>
          <w:szCs w:val="26"/>
        </w:rPr>
        <w:t>ы</w:t>
      </w:r>
      <w:r w:rsidR="00DF6666" w:rsidRPr="006F1C0F">
        <w:rPr>
          <w:rFonts w:ascii="Arial" w:hAnsi="Arial" w:cs="Arial"/>
          <w:sz w:val="26"/>
          <w:szCs w:val="26"/>
        </w:rPr>
        <w:t xml:space="preserve">, </w:t>
      </w:r>
      <w:r w:rsidR="00005E8D" w:rsidRPr="006F1C0F">
        <w:rPr>
          <w:rFonts w:ascii="Arial" w:hAnsi="Arial" w:cs="Arial"/>
          <w:sz w:val="26"/>
          <w:szCs w:val="26"/>
        </w:rPr>
        <w:t>чередуются</w:t>
      </w:r>
      <w:r w:rsidR="00B25F18" w:rsidRPr="006F1C0F">
        <w:rPr>
          <w:rFonts w:ascii="Arial" w:hAnsi="Arial" w:cs="Arial"/>
          <w:sz w:val="26"/>
          <w:szCs w:val="26"/>
        </w:rPr>
        <w:t xml:space="preserve"> различные</w:t>
      </w:r>
      <w:r w:rsidR="00005E8D" w:rsidRPr="006F1C0F">
        <w:rPr>
          <w:rFonts w:ascii="Arial" w:hAnsi="Arial" w:cs="Arial"/>
          <w:sz w:val="26"/>
          <w:szCs w:val="26"/>
        </w:rPr>
        <w:t xml:space="preserve"> виды деятельности</w:t>
      </w:r>
      <w:r w:rsidR="00005E8D" w:rsidRPr="006F1C0F">
        <w:rPr>
          <w:rFonts w:ascii="Arial" w:hAnsi="Arial" w:cs="Arial"/>
          <w:color w:val="00B050"/>
          <w:sz w:val="26"/>
          <w:szCs w:val="26"/>
        </w:rPr>
        <w:t xml:space="preserve">: </w:t>
      </w:r>
      <w:r w:rsidR="00005E8D" w:rsidRPr="00FF4C04">
        <w:rPr>
          <w:rFonts w:ascii="Arial" w:hAnsi="Arial" w:cs="Arial"/>
          <w:sz w:val="26"/>
          <w:szCs w:val="26"/>
        </w:rPr>
        <w:t xml:space="preserve">виртуальная экскурсия, видеоконференция, </w:t>
      </w:r>
      <w:r w:rsidR="00DF6666" w:rsidRPr="00FF4C04">
        <w:rPr>
          <w:rFonts w:ascii="Arial" w:hAnsi="Arial" w:cs="Arial"/>
          <w:sz w:val="26"/>
          <w:szCs w:val="26"/>
        </w:rPr>
        <w:t>онлайн-</w:t>
      </w:r>
      <w:r w:rsidR="00005E8D" w:rsidRPr="00FF4C04">
        <w:rPr>
          <w:rFonts w:ascii="Arial" w:hAnsi="Arial" w:cs="Arial"/>
          <w:sz w:val="26"/>
          <w:szCs w:val="26"/>
        </w:rPr>
        <w:t xml:space="preserve">викторина, </w:t>
      </w:r>
      <w:r w:rsidR="00DF6666" w:rsidRPr="00FF4C04">
        <w:rPr>
          <w:rFonts w:ascii="Arial" w:hAnsi="Arial" w:cs="Arial"/>
          <w:sz w:val="26"/>
          <w:szCs w:val="26"/>
        </w:rPr>
        <w:t xml:space="preserve">виртуальная выставка, </w:t>
      </w:r>
      <w:r w:rsidR="00FF4C04" w:rsidRPr="00FF4C04">
        <w:rPr>
          <w:rFonts w:ascii="Arial" w:hAnsi="Arial" w:cs="Arial"/>
          <w:sz w:val="26"/>
          <w:szCs w:val="26"/>
        </w:rPr>
        <w:t>самостоятельная работа и др.</w:t>
      </w:r>
    </w:p>
    <w:p w:rsidR="005C0196" w:rsidRPr="006F1C0F" w:rsidRDefault="005C0196" w:rsidP="00E62640">
      <w:pPr>
        <w:ind w:firstLine="709"/>
        <w:contextualSpacing/>
        <w:jc w:val="both"/>
        <w:rPr>
          <w:rFonts w:ascii="Arial" w:hAnsi="Arial" w:cs="Arial"/>
          <w:sz w:val="26"/>
          <w:szCs w:val="26"/>
        </w:rPr>
      </w:pPr>
      <w:r w:rsidRPr="006F1C0F">
        <w:rPr>
          <w:rFonts w:ascii="Arial" w:hAnsi="Arial" w:cs="Arial"/>
          <w:sz w:val="26"/>
          <w:szCs w:val="26"/>
        </w:rPr>
        <w:t xml:space="preserve">Количество аудиторных занятий составляет </w:t>
      </w:r>
      <w:r w:rsidR="00FF4C04">
        <w:rPr>
          <w:rFonts w:ascii="Arial" w:hAnsi="Arial" w:cs="Arial"/>
          <w:sz w:val="26"/>
          <w:szCs w:val="26"/>
        </w:rPr>
        <w:t>80</w:t>
      </w:r>
      <w:r w:rsidRPr="006F1C0F">
        <w:rPr>
          <w:rFonts w:ascii="Arial" w:hAnsi="Arial" w:cs="Arial"/>
          <w:sz w:val="26"/>
          <w:szCs w:val="26"/>
        </w:rPr>
        <w:t xml:space="preserve"> часов, внеаудиторных (самостоятельных) - </w:t>
      </w:r>
      <w:r w:rsidR="00FF4C04">
        <w:rPr>
          <w:rFonts w:ascii="Arial" w:hAnsi="Arial" w:cs="Arial"/>
          <w:sz w:val="26"/>
          <w:szCs w:val="26"/>
        </w:rPr>
        <w:t>22</w:t>
      </w:r>
      <w:r w:rsidRPr="006F1C0F">
        <w:rPr>
          <w:rFonts w:ascii="Arial" w:hAnsi="Arial" w:cs="Arial"/>
          <w:sz w:val="26"/>
          <w:szCs w:val="26"/>
        </w:rPr>
        <w:t xml:space="preserve"> часов. </w:t>
      </w:r>
    </w:p>
    <w:p w:rsidR="00FF4C04" w:rsidRDefault="00675D94" w:rsidP="00E62640">
      <w:pPr>
        <w:ind w:firstLine="709"/>
        <w:contextualSpacing/>
        <w:jc w:val="both"/>
        <w:rPr>
          <w:rFonts w:ascii="Arial" w:hAnsi="Arial" w:cs="Arial"/>
          <w:i/>
          <w:color w:val="00B050"/>
          <w:sz w:val="26"/>
          <w:szCs w:val="26"/>
        </w:rPr>
      </w:pPr>
      <w:r w:rsidRPr="006F1C0F">
        <w:rPr>
          <w:rFonts w:ascii="Arial" w:hAnsi="Arial" w:cs="Arial"/>
          <w:sz w:val="26"/>
          <w:szCs w:val="26"/>
        </w:rPr>
        <w:t>- используемые педагогические технологии</w:t>
      </w:r>
      <w:r w:rsidR="005C2ACE">
        <w:rPr>
          <w:rFonts w:ascii="Arial" w:hAnsi="Arial" w:cs="Arial"/>
          <w:sz w:val="26"/>
          <w:szCs w:val="26"/>
        </w:rPr>
        <w:t xml:space="preserve"> </w:t>
      </w:r>
    </w:p>
    <w:p w:rsidR="00675D94" w:rsidRPr="00FF4C04" w:rsidRDefault="00675D94" w:rsidP="00E62640">
      <w:pPr>
        <w:ind w:firstLine="709"/>
        <w:contextualSpacing/>
        <w:jc w:val="both"/>
        <w:rPr>
          <w:rFonts w:ascii="Arial" w:hAnsi="Arial" w:cs="Arial"/>
          <w:sz w:val="26"/>
          <w:szCs w:val="26"/>
        </w:rPr>
      </w:pPr>
      <w:r w:rsidRPr="00FF4C04">
        <w:rPr>
          <w:rFonts w:ascii="Arial" w:hAnsi="Arial" w:cs="Arial"/>
          <w:sz w:val="26"/>
          <w:szCs w:val="26"/>
          <w:u w:val="single"/>
        </w:rPr>
        <w:t>игровые</w:t>
      </w:r>
      <w:r w:rsidRPr="00FF4C04">
        <w:rPr>
          <w:rFonts w:ascii="Arial" w:hAnsi="Arial" w:cs="Arial"/>
          <w:sz w:val="26"/>
          <w:szCs w:val="26"/>
        </w:rPr>
        <w:t>– в подборе к каждой теме определенной сюжетно-ролевой игры, обыгрывание учебной ситуации и т.п.</w:t>
      </w:r>
    </w:p>
    <w:p w:rsidR="00675D94" w:rsidRPr="00FF4C04" w:rsidRDefault="00675D94" w:rsidP="00E62640">
      <w:pPr>
        <w:ind w:firstLine="709"/>
        <w:contextualSpacing/>
        <w:jc w:val="both"/>
        <w:rPr>
          <w:rFonts w:ascii="Arial" w:hAnsi="Arial" w:cs="Arial"/>
          <w:sz w:val="26"/>
          <w:szCs w:val="26"/>
        </w:rPr>
      </w:pPr>
      <w:r w:rsidRPr="00FF4C04">
        <w:rPr>
          <w:rFonts w:ascii="Arial" w:hAnsi="Arial" w:cs="Arial"/>
          <w:sz w:val="26"/>
          <w:szCs w:val="26"/>
          <w:u w:val="single"/>
        </w:rPr>
        <w:t>технология группового и коллективного взаимодействия</w:t>
      </w:r>
      <w:r w:rsidRPr="00FF4C04">
        <w:rPr>
          <w:rFonts w:ascii="Arial" w:hAnsi="Arial" w:cs="Arial"/>
          <w:sz w:val="26"/>
          <w:szCs w:val="26"/>
        </w:rPr>
        <w:t>– позволяют отрабатывать технику и тактику в группах от двух и более человек; способствует формированию у детей способности работать и решать учебные задачи сообща (эта технология будет присутствовать в каждой программе);</w:t>
      </w:r>
    </w:p>
    <w:p w:rsidR="00005E8D" w:rsidRPr="00FF4C04" w:rsidRDefault="00005E8D" w:rsidP="00E62640">
      <w:pPr>
        <w:ind w:firstLine="709"/>
        <w:contextualSpacing/>
        <w:jc w:val="both"/>
        <w:rPr>
          <w:rFonts w:ascii="Arial" w:hAnsi="Arial" w:cs="Arial"/>
          <w:sz w:val="26"/>
          <w:szCs w:val="26"/>
        </w:rPr>
      </w:pPr>
      <w:r w:rsidRPr="00FF4C04">
        <w:rPr>
          <w:rFonts w:ascii="Arial" w:hAnsi="Arial" w:cs="Arial"/>
          <w:sz w:val="26"/>
          <w:szCs w:val="26"/>
          <w:u w:val="single"/>
        </w:rPr>
        <w:t>дистанционные образовательные технологии</w:t>
      </w:r>
      <w:r w:rsidR="005C2ACE" w:rsidRPr="00FF4C04">
        <w:rPr>
          <w:rFonts w:ascii="Arial" w:hAnsi="Arial" w:cs="Arial"/>
          <w:sz w:val="26"/>
          <w:szCs w:val="26"/>
          <w:u w:val="single"/>
        </w:rPr>
        <w:t xml:space="preserve"> </w:t>
      </w:r>
      <w:r w:rsidR="00675D94" w:rsidRPr="00FF4C04">
        <w:rPr>
          <w:rFonts w:ascii="Arial" w:hAnsi="Arial" w:cs="Arial"/>
          <w:sz w:val="26"/>
          <w:szCs w:val="26"/>
        </w:rPr>
        <w:t>Н-р, конференц-связь, мастер-класс, видеозапись и т.п.)</w:t>
      </w:r>
    </w:p>
    <w:p w:rsidR="00005E8D" w:rsidRPr="00FF4C04" w:rsidRDefault="00005E8D" w:rsidP="00E62640">
      <w:pPr>
        <w:ind w:firstLine="709"/>
        <w:contextualSpacing/>
        <w:jc w:val="both"/>
        <w:rPr>
          <w:rFonts w:ascii="Arial" w:hAnsi="Arial" w:cs="Arial"/>
          <w:sz w:val="26"/>
          <w:szCs w:val="26"/>
        </w:rPr>
      </w:pPr>
      <w:r w:rsidRPr="00FF4C04">
        <w:rPr>
          <w:rFonts w:ascii="Arial" w:hAnsi="Arial" w:cs="Arial"/>
          <w:sz w:val="26"/>
          <w:szCs w:val="26"/>
          <w:u w:val="single"/>
        </w:rPr>
        <w:t>здоровьесберегающие</w:t>
      </w:r>
      <w:r w:rsidRPr="00FF4C04">
        <w:rPr>
          <w:rFonts w:ascii="Arial" w:hAnsi="Arial" w:cs="Arial"/>
          <w:sz w:val="26"/>
          <w:szCs w:val="26"/>
        </w:rPr>
        <w:t xml:space="preserve"> – (эта технология должна быть в каждой программе – кратко опишите, каким образом вы это используете, в </w:t>
      </w:r>
      <w:r w:rsidRPr="00FF4C04">
        <w:rPr>
          <w:rFonts w:ascii="Arial" w:hAnsi="Arial" w:cs="Arial"/>
          <w:sz w:val="26"/>
          <w:szCs w:val="26"/>
        </w:rPr>
        <w:lastRenderedPageBreak/>
        <w:t>подборе практических упражнений во время учебных занятий, спортивных мероприятий и т.п.)</w:t>
      </w:r>
    </w:p>
    <w:p w:rsidR="00B215F5" w:rsidRPr="006F1C0F" w:rsidRDefault="00B215F5" w:rsidP="00E62640">
      <w:pPr>
        <w:shd w:val="clear" w:color="auto" w:fill="FFFFFF"/>
        <w:ind w:firstLine="709"/>
        <w:contextualSpacing/>
        <w:jc w:val="both"/>
        <w:rPr>
          <w:rFonts w:ascii="Arial" w:hAnsi="Arial" w:cs="Arial"/>
          <w:i/>
          <w:color w:val="00B050"/>
          <w:sz w:val="26"/>
          <w:szCs w:val="26"/>
        </w:rPr>
      </w:pPr>
      <w:r w:rsidRPr="006F1C0F">
        <w:rPr>
          <w:rFonts w:ascii="Arial" w:hAnsi="Arial" w:cs="Arial"/>
          <w:color w:val="0D0D0D" w:themeColor="text1" w:themeTint="F2"/>
          <w:sz w:val="26"/>
          <w:szCs w:val="26"/>
        </w:rPr>
        <w:t>- материально-техническое оснащение программы</w:t>
      </w:r>
      <w:r w:rsidRPr="006F1C0F">
        <w:rPr>
          <w:rFonts w:ascii="Arial" w:hAnsi="Arial" w:cs="Arial"/>
          <w:i/>
          <w:sz w:val="26"/>
          <w:szCs w:val="26"/>
        </w:rPr>
        <w:t>:</w:t>
      </w:r>
    </w:p>
    <w:p w:rsidR="00FF4C04" w:rsidRDefault="00FF4C04" w:rsidP="00FF4C04">
      <w:pPr>
        <w:shd w:val="clear" w:color="auto" w:fill="FFFFFF"/>
        <w:ind w:firstLine="709"/>
        <w:contextualSpacing/>
        <w:jc w:val="both"/>
        <w:rPr>
          <w:rFonts w:ascii="Arial" w:hAnsi="Arial" w:cs="Arial"/>
          <w:i/>
          <w:sz w:val="26"/>
          <w:szCs w:val="26"/>
        </w:rPr>
      </w:pPr>
      <w:r>
        <w:rPr>
          <w:rFonts w:ascii="Arial" w:hAnsi="Arial" w:cs="Arial"/>
          <w:i/>
          <w:sz w:val="26"/>
          <w:szCs w:val="26"/>
        </w:rPr>
        <w:t>1. ПК</w:t>
      </w:r>
    </w:p>
    <w:p w:rsidR="00FF4C04" w:rsidRDefault="00FF4C04" w:rsidP="00FF4C04">
      <w:pPr>
        <w:shd w:val="clear" w:color="auto" w:fill="FFFFFF"/>
        <w:ind w:firstLine="709"/>
        <w:contextualSpacing/>
        <w:jc w:val="both"/>
        <w:rPr>
          <w:rFonts w:ascii="Arial" w:hAnsi="Arial" w:cs="Arial"/>
          <w:i/>
          <w:sz w:val="26"/>
          <w:szCs w:val="26"/>
        </w:rPr>
      </w:pPr>
      <w:r>
        <w:rPr>
          <w:rFonts w:ascii="Arial" w:hAnsi="Arial" w:cs="Arial"/>
          <w:i/>
          <w:sz w:val="26"/>
          <w:szCs w:val="26"/>
        </w:rPr>
        <w:t>2. Мультимедийный проектор</w:t>
      </w:r>
    </w:p>
    <w:p w:rsidR="00FF4C04" w:rsidRDefault="00FF4C04" w:rsidP="00FF4C04">
      <w:pPr>
        <w:shd w:val="clear" w:color="auto" w:fill="FFFFFF"/>
        <w:ind w:firstLine="709"/>
        <w:contextualSpacing/>
        <w:jc w:val="both"/>
        <w:rPr>
          <w:rFonts w:ascii="Arial" w:hAnsi="Arial" w:cs="Arial"/>
          <w:i/>
          <w:sz w:val="26"/>
          <w:szCs w:val="26"/>
        </w:rPr>
      </w:pPr>
      <w:r>
        <w:rPr>
          <w:rFonts w:ascii="Arial" w:hAnsi="Arial" w:cs="Arial"/>
          <w:i/>
          <w:sz w:val="26"/>
          <w:szCs w:val="26"/>
        </w:rPr>
        <w:t>3. Бумага (белая, цветная)</w:t>
      </w:r>
    </w:p>
    <w:p w:rsidR="00FF4C04" w:rsidRDefault="00FF4C04" w:rsidP="00FF4C04">
      <w:pPr>
        <w:shd w:val="clear" w:color="auto" w:fill="FFFFFF"/>
        <w:ind w:firstLine="709"/>
        <w:contextualSpacing/>
        <w:jc w:val="both"/>
        <w:rPr>
          <w:rFonts w:ascii="Arial" w:hAnsi="Arial" w:cs="Arial"/>
          <w:i/>
          <w:sz w:val="26"/>
          <w:szCs w:val="26"/>
        </w:rPr>
      </w:pPr>
      <w:r>
        <w:rPr>
          <w:rFonts w:ascii="Arial" w:hAnsi="Arial" w:cs="Arial"/>
          <w:i/>
          <w:sz w:val="26"/>
          <w:szCs w:val="26"/>
        </w:rPr>
        <w:t>4. Ручки</w:t>
      </w:r>
    </w:p>
    <w:p w:rsidR="00FF4C04" w:rsidRPr="00E040B2" w:rsidRDefault="00FF4C04" w:rsidP="00FF4C04">
      <w:pPr>
        <w:shd w:val="clear" w:color="auto" w:fill="FFFFFF"/>
        <w:ind w:firstLine="709"/>
        <w:contextualSpacing/>
        <w:jc w:val="both"/>
        <w:rPr>
          <w:rFonts w:ascii="Arial" w:hAnsi="Arial" w:cs="Arial"/>
          <w:i/>
          <w:sz w:val="26"/>
          <w:szCs w:val="26"/>
        </w:rPr>
      </w:pPr>
      <w:r>
        <w:rPr>
          <w:rFonts w:ascii="Arial" w:hAnsi="Arial" w:cs="Arial"/>
          <w:i/>
          <w:sz w:val="26"/>
          <w:szCs w:val="26"/>
        </w:rPr>
        <w:t>5.Фломастеры</w:t>
      </w:r>
    </w:p>
    <w:p w:rsidR="00835C5A" w:rsidRPr="006F1C0F" w:rsidRDefault="00835C5A" w:rsidP="00E62640">
      <w:pPr>
        <w:widowControl/>
        <w:autoSpaceDE/>
        <w:autoSpaceDN/>
        <w:adjustRightInd/>
        <w:ind w:firstLine="709"/>
        <w:contextualSpacing/>
        <w:jc w:val="both"/>
        <w:rPr>
          <w:rFonts w:ascii="Arial" w:hAnsi="Arial" w:cs="Arial"/>
          <w:sz w:val="26"/>
          <w:szCs w:val="26"/>
        </w:rPr>
      </w:pPr>
      <w:r w:rsidRPr="006F1C0F">
        <w:rPr>
          <w:rFonts w:ascii="Arial" w:hAnsi="Arial" w:cs="Arial"/>
          <w:sz w:val="26"/>
          <w:szCs w:val="26"/>
        </w:rPr>
        <w:t>- формы работы с родителями</w:t>
      </w:r>
    </w:p>
    <w:p w:rsidR="00835C5A" w:rsidRPr="00FF4C04" w:rsidRDefault="00835C5A" w:rsidP="00E62640">
      <w:pPr>
        <w:widowControl/>
        <w:autoSpaceDE/>
        <w:autoSpaceDN/>
        <w:adjustRightInd/>
        <w:ind w:firstLine="709"/>
        <w:contextualSpacing/>
        <w:jc w:val="both"/>
        <w:rPr>
          <w:rFonts w:ascii="Arial" w:hAnsi="Arial" w:cs="Arial"/>
          <w:sz w:val="26"/>
          <w:szCs w:val="26"/>
        </w:rPr>
      </w:pPr>
      <w:r w:rsidRPr="00FF4C04">
        <w:rPr>
          <w:rFonts w:ascii="Arial" w:hAnsi="Arial" w:cs="Arial"/>
          <w:sz w:val="26"/>
          <w:szCs w:val="26"/>
        </w:rPr>
        <w:t>индивидуальная работа:</w:t>
      </w:r>
      <w:r w:rsidR="001F5897" w:rsidRPr="00FF4C04">
        <w:rPr>
          <w:rFonts w:ascii="Arial" w:hAnsi="Arial" w:cs="Arial"/>
          <w:sz w:val="26"/>
          <w:szCs w:val="26"/>
        </w:rPr>
        <w:t xml:space="preserve"> </w:t>
      </w:r>
      <w:r w:rsidRPr="00FF4C04">
        <w:rPr>
          <w:rFonts w:ascii="Arial" w:hAnsi="Arial" w:cs="Arial"/>
          <w:sz w:val="26"/>
          <w:szCs w:val="26"/>
        </w:rPr>
        <w:t>беседа</w:t>
      </w:r>
      <w:r w:rsidR="000E5A8F" w:rsidRPr="00FF4C04">
        <w:rPr>
          <w:rFonts w:ascii="Arial" w:hAnsi="Arial" w:cs="Arial"/>
          <w:sz w:val="26"/>
          <w:szCs w:val="26"/>
        </w:rPr>
        <w:t>, консультаци</w:t>
      </w:r>
      <w:r w:rsidRPr="00FF4C04">
        <w:rPr>
          <w:rFonts w:ascii="Arial" w:hAnsi="Arial" w:cs="Arial"/>
          <w:sz w:val="26"/>
          <w:szCs w:val="26"/>
        </w:rPr>
        <w:t>я</w:t>
      </w:r>
      <w:r w:rsidR="00B215F5" w:rsidRPr="00FF4C04">
        <w:rPr>
          <w:rFonts w:ascii="Arial" w:hAnsi="Arial" w:cs="Arial"/>
          <w:sz w:val="26"/>
          <w:szCs w:val="26"/>
        </w:rPr>
        <w:t>, взаимодействие с</w:t>
      </w:r>
      <w:r w:rsidR="00F865C8" w:rsidRPr="00FF4C04">
        <w:rPr>
          <w:rFonts w:ascii="Arial" w:hAnsi="Arial" w:cs="Arial"/>
          <w:sz w:val="26"/>
          <w:szCs w:val="26"/>
        </w:rPr>
        <w:t xml:space="preserve"> помощью групп в социальных сетях</w:t>
      </w:r>
      <w:r w:rsidR="00FF4C04">
        <w:rPr>
          <w:rFonts w:ascii="Arial" w:hAnsi="Arial" w:cs="Arial"/>
          <w:sz w:val="26"/>
          <w:szCs w:val="26"/>
        </w:rPr>
        <w:t xml:space="preserve"> </w:t>
      </w:r>
      <w:r w:rsidR="00F865C8" w:rsidRPr="00FF4C04">
        <w:rPr>
          <w:rFonts w:ascii="Arial" w:hAnsi="Arial" w:cs="Arial"/>
          <w:sz w:val="26"/>
          <w:szCs w:val="26"/>
        </w:rPr>
        <w:t>и мессенджеров (</w:t>
      </w:r>
      <w:r w:rsidR="00A00978" w:rsidRPr="00FF4C04">
        <w:rPr>
          <w:rFonts w:ascii="Arial" w:hAnsi="Arial" w:cs="Arial"/>
          <w:sz w:val="26"/>
          <w:szCs w:val="26"/>
        </w:rPr>
        <w:fldChar w:fldCharType="begin"/>
      </w:r>
      <w:r w:rsidR="0015409B" w:rsidRPr="00FF4C04">
        <w:rPr>
          <w:rFonts w:ascii="Arial" w:hAnsi="Arial" w:cs="Arial"/>
          <w:sz w:val="26"/>
          <w:szCs w:val="26"/>
        </w:rPr>
        <w:instrText xml:space="preserve"> HYPERLINK "https://www.viber.com/" \t "_blank" </w:instrText>
      </w:r>
      <w:r w:rsidR="00A00978" w:rsidRPr="00FF4C04">
        <w:rPr>
          <w:rFonts w:ascii="Arial" w:hAnsi="Arial" w:cs="Arial"/>
          <w:sz w:val="26"/>
          <w:szCs w:val="26"/>
        </w:rPr>
        <w:fldChar w:fldCharType="separate"/>
      </w:r>
      <w:r w:rsidR="0015409B" w:rsidRPr="00FF4C04">
        <w:rPr>
          <w:rFonts w:ascii="Arial" w:hAnsi="Arial" w:cs="Arial"/>
          <w:sz w:val="26"/>
          <w:szCs w:val="26"/>
          <w:shd w:val="clear" w:color="auto" w:fill="FFFFFF"/>
        </w:rPr>
        <w:t>«</w:t>
      </w:r>
      <w:r w:rsidR="0015409B" w:rsidRPr="00FF4C04">
        <w:rPr>
          <w:rFonts w:ascii="Arial" w:hAnsi="Arial" w:cs="Arial"/>
          <w:bCs/>
          <w:sz w:val="26"/>
          <w:szCs w:val="26"/>
          <w:shd w:val="clear" w:color="auto" w:fill="FFFFFF"/>
        </w:rPr>
        <w:t>Viber</w:t>
      </w:r>
      <w:r w:rsidR="0015409B" w:rsidRPr="00FF4C04">
        <w:rPr>
          <w:rFonts w:ascii="Arial" w:hAnsi="Arial" w:cs="Arial"/>
          <w:sz w:val="26"/>
          <w:szCs w:val="26"/>
          <w:shd w:val="clear" w:color="auto" w:fill="FFFFFF"/>
        </w:rPr>
        <w:t>», «ВКонтакте»</w:t>
      </w:r>
      <w:r w:rsidR="0080469C" w:rsidRPr="00FF4C04">
        <w:rPr>
          <w:rFonts w:ascii="Arial" w:hAnsi="Arial" w:cs="Arial"/>
          <w:sz w:val="26"/>
          <w:szCs w:val="26"/>
          <w:shd w:val="clear" w:color="auto" w:fill="FFFFFF"/>
        </w:rPr>
        <w:t>, «Инстаграмм», «</w:t>
      </w:r>
      <w:r w:rsidR="0080469C" w:rsidRPr="00FF4C04">
        <w:rPr>
          <w:rFonts w:ascii="Arial" w:hAnsi="Arial" w:cs="Arial"/>
          <w:sz w:val="26"/>
          <w:szCs w:val="26"/>
          <w:shd w:val="clear" w:color="auto" w:fill="FFFFFF"/>
          <w:lang w:val="en-US"/>
        </w:rPr>
        <w:t>Telegram</w:t>
      </w:r>
      <w:r w:rsidR="0080469C" w:rsidRPr="00FF4C04">
        <w:rPr>
          <w:rFonts w:ascii="Arial" w:hAnsi="Arial" w:cs="Arial"/>
          <w:sz w:val="26"/>
          <w:szCs w:val="26"/>
          <w:shd w:val="clear" w:color="auto" w:fill="FFFFFF"/>
        </w:rPr>
        <w:t>»</w:t>
      </w:r>
      <w:r w:rsidRPr="00FF4C04">
        <w:rPr>
          <w:rFonts w:ascii="Arial" w:hAnsi="Arial" w:cs="Arial"/>
          <w:sz w:val="26"/>
          <w:szCs w:val="26"/>
          <w:shd w:val="clear" w:color="auto" w:fill="FFFFFF"/>
        </w:rPr>
        <w:t xml:space="preserve"> и др.</w:t>
      </w:r>
      <w:r w:rsidR="00F865C8" w:rsidRPr="00FF4C04">
        <w:rPr>
          <w:rFonts w:ascii="Arial" w:hAnsi="Arial" w:cs="Arial"/>
          <w:sz w:val="26"/>
          <w:szCs w:val="26"/>
          <w:shd w:val="clear" w:color="auto" w:fill="FFFFFF"/>
        </w:rPr>
        <w:t>)</w:t>
      </w:r>
      <w:r w:rsidRPr="00FF4C04">
        <w:rPr>
          <w:rFonts w:ascii="Arial" w:hAnsi="Arial" w:cs="Arial"/>
          <w:sz w:val="26"/>
          <w:szCs w:val="26"/>
          <w:shd w:val="clear" w:color="auto" w:fill="FFFFFF"/>
        </w:rPr>
        <w:t>;</w:t>
      </w:r>
    </w:p>
    <w:p w:rsidR="0015409B" w:rsidRPr="00FF4C04" w:rsidRDefault="009B314F" w:rsidP="00E62640">
      <w:pPr>
        <w:widowControl/>
        <w:autoSpaceDE/>
        <w:autoSpaceDN/>
        <w:adjustRightInd/>
        <w:ind w:firstLine="709"/>
        <w:contextualSpacing/>
        <w:jc w:val="both"/>
        <w:rPr>
          <w:rFonts w:ascii="Arial" w:hAnsi="Arial" w:cs="Arial"/>
          <w:sz w:val="26"/>
          <w:szCs w:val="26"/>
          <w:shd w:val="clear" w:color="auto" w:fill="FFFFFF"/>
        </w:rPr>
      </w:pPr>
      <w:r w:rsidRPr="00FF4C04">
        <w:rPr>
          <w:rFonts w:ascii="Arial" w:hAnsi="Arial" w:cs="Arial"/>
          <w:sz w:val="26"/>
          <w:szCs w:val="26"/>
        </w:rPr>
        <w:t>При реализации программы возможны массовые мероприятия для совместной деятельности обучающихся и родителей (законных представителе</w:t>
      </w:r>
      <w:r w:rsidR="00950E23" w:rsidRPr="00FF4C04">
        <w:rPr>
          <w:rFonts w:ascii="Arial" w:hAnsi="Arial" w:cs="Arial"/>
          <w:sz w:val="26"/>
          <w:szCs w:val="26"/>
        </w:rPr>
        <w:t>й</w:t>
      </w:r>
      <w:r w:rsidRPr="00FF4C04">
        <w:rPr>
          <w:rFonts w:ascii="Arial" w:hAnsi="Arial" w:cs="Arial"/>
          <w:sz w:val="26"/>
          <w:szCs w:val="26"/>
        </w:rPr>
        <w:t>): здесь прописываете те формы, которые вы запланировали в учебном плане для совместной работы с родителями</w:t>
      </w:r>
      <w:r w:rsidRPr="00FF4C04">
        <w:rPr>
          <w:rFonts w:ascii="Arial" w:hAnsi="Arial" w:cs="Arial"/>
          <w:sz w:val="26"/>
          <w:szCs w:val="26"/>
          <w:shd w:val="clear" w:color="auto" w:fill="FFFFFF"/>
        </w:rPr>
        <w:t xml:space="preserve"> (например, </w:t>
      </w:r>
      <w:r w:rsidR="00835C5A" w:rsidRPr="00FF4C04">
        <w:rPr>
          <w:rFonts w:ascii="Arial" w:hAnsi="Arial" w:cs="Arial"/>
          <w:sz w:val="26"/>
          <w:szCs w:val="26"/>
          <w:shd w:val="clear" w:color="auto" w:fill="FFFFFF"/>
        </w:rPr>
        <w:t>КТД, реализация проекта, дни открытых дверей, презентация программы и др</w:t>
      </w:r>
      <w:r w:rsidRPr="00FF4C04">
        <w:rPr>
          <w:rFonts w:ascii="Arial" w:hAnsi="Arial" w:cs="Arial"/>
          <w:sz w:val="26"/>
          <w:szCs w:val="26"/>
          <w:shd w:val="clear" w:color="auto" w:fill="FFFFFF"/>
        </w:rPr>
        <w:t>)</w:t>
      </w:r>
      <w:r w:rsidR="00835C5A" w:rsidRPr="00FF4C04">
        <w:rPr>
          <w:rFonts w:ascii="Arial" w:hAnsi="Arial" w:cs="Arial"/>
          <w:sz w:val="26"/>
          <w:szCs w:val="26"/>
          <w:shd w:val="clear" w:color="auto" w:fill="FFFFFF"/>
        </w:rPr>
        <w:t>.</w:t>
      </w:r>
    </w:p>
    <w:p w:rsidR="005C2ACE" w:rsidRPr="005C2ACE" w:rsidRDefault="00A00978" w:rsidP="00E62640">
      <w:pPr>
        <w:ind w:firstLine="709"/>
        <w:contextualSpacing/>
        <w:jc w:val="both"/>
        <w:rPr>
          <w:rFonts w:ascii="Arial" w:hAnsi="Arial" w:cs="Arial"/>
          <w:sz w:val="26"/>
          <w:szCs w:val="26"/>
        </w:rPr>
      </w:pPr>
      <w:r w:rsidRPr="00FF4C04">
        <w:rPr>
          <w:rFonts w:ascii="Arial" w:hAnsi="Arial" w:cs="Arial"/>
          <w:sz w:val="26"/>
          <w:szCs w:val="26"/>
        </w:rPr>
        <w:fldChar w:fldCharType="end"/>
      </w:r>
    </w:p>
    <w:p w:rsidR="00A224D2" w:rsidRPr="005C2ACE" w:rsidRDefault="005C2ACE" w:rsidP="00E62640">
      <w:pPr>
        <w:ind w:firstLine="709"/>
        <w:contextualSpacing/>
        <w:jc w:val="center"/>
        <w:rPr>
          <w:rFonts w:ascii="Arial" w:hAnsi="Arial" w:cs="Arial"/>
          <w:b/>
          <w:i/>
          <w:sz w:val="26"/>
          <w:szCs w:val="26"/>
        </w:rPr>
      </w:pPr>
      <w:r>
        <w:rPr>
          <w:rFonts w:ascii="Arial" w:hAnsi="Arial" w:cs="Arial"/>
          <w:b/>
          <w:i/>
          <w:sz w:val="26"/>
          <w:szCs w:val="26"/>
        </w:rPr>
        <w:t>3. УЧЕБНЫЙ ПЛАН</w:t>
      </w:r>
    </w:p>
    <w:p w:rsidR="006D19C4" w:rsidRPr="006F1C0F" w:rsidRDefault="006D19C4" w:rsidP="00E62640">
      <w:pPr>
        <w:ind w:firstLine="709"/>
        <w:contextualSpacing/>
        <w:jc w:val="center"/>
        <w:rPr>
          <w:rFonts w:ascii="Arial" w:hAnsi="Arial" w:cs="Arial"/>
          <w:b/>
          <w:i/>
          <w:color w:val="00B050"/>
          <w:sz w:val="26"/>
          <w:szCs w:val="26"/>
          <w:u w:val="single"/>
        </w:rPr>
      </w:pPr>
    </w:p>
    <w:tbl>
      <w:tblPr>
        <w:tblStyle w:val="af1"/>
        <w:tblW w:w="0" w:type="auto"/>
        <w:tblLook w:val="04A0"/>
      </w:tblPr>
      <w:tblGrid>
        <w:gridCol w:w="570"/>
        <w:gridCol w:w="3267"/>
        <w:gridCol w:w="904"/>
        <w:gridCol w:w="1095"/>
        <w:gridCol w:w="1329"/>
        <w:gridCol w:w="2122"/>
      </w:tblGrid>
      <w:tr w:rsidR="008771FC" w:rsidRPr="0094468E" w:rsidTr="00F64C99">
        <w:trPr>
          <w:trHeight w:val="240"/>
        </w:trPr>
        <w:tc>
          <w:tcPr>
            <w:tcW w:w="0" w:type="auto"/>
            <w:vMerge w:val="restart"/>
          </w:tcPr>
          <w:p w:rsidR="008771FC" w:rsidRPr="0094468E" w:rsidRDefault="008771FC" w:rsidP="00F64C99">
            <w:pPr>
              <w:contextualSpacing/>
              <w:jc w:val="center"/>
              <w:rPr>
                <w:rFonts w:ascii="Arial" w:hAnsi="Arial" w:cs="Arial"/>
                <w:sz w:val="26"/>
                <w:szCs w:val="26"/>
              </w:rPr>
            </w:pPr>
            <w:r w:rsidRPr="0094468E">
              <w:rPr>
                <w:rFonts w:ascii="Arial" w:hAnsi="Arial" w:cs="Arial"/>
                <w:sz w:val="26"/>
                <w:szCs w:val="26"/>
              </w:rPr>
              <w:t>№</w:t>
            </w:r>
          </w:p>
          <w:p w:rsidR="008771FC" w:rsidRPr="0094468E" w:rsidRDefault="008771FC" w:rsidP="00F64C99">
            <w:pPr>
              <w:contextualSpacing/>
              <w:jc w:val="both"/>
              <w:rPr>
                <w:rFonts w:ascii="Arial" w:hAnsi="Arial" w:cs="Arial"/>
                <w:sz w:val="26"/>
                <w:szCs w:val="26"/>
              </w:rPr>
            </w:pPr>
            <w:r w:rsidRPr="0094468E">
              <w:rPr>
                <w:rFonts w:ascii="Arial" w:hAnsi="Arial" w:cs="Arial"/>
                <w:sz w:val="26"/>
                <w:szCs w:val="26"/>
              </w:rPr>
              <w:t>п/п</w:t>
            </w:r>
          </w:p>
        </w:tc>
        <w:tc>
          <w:tcPr>
            <w:tcW w:w="0" w:type="auto"/>
            <w:vMerge w:val="restart"/>
          </w:tcPr>
          <w:p w:rsidR="008771FC" w:rsidRPr="0094468E" w:rsidRDefault="008771FC" w:rsidP="00F64C99">
            <w:pPr>
              <w:contextualSpacing/>
              <w:jc w:val="center"/>
              <w:rPr>
                <w:rFonts w:ascii="Arial" w:hAnsi="Arial" w:cs="Arial"/>
                <w:sz w:val="26"/>
                <w:szCs w:val="26"/>
              </w:rPr>
            </w:pPr>
            <w:r w:rsidRPr="0094468E">
              <w:rPr>
                <w:rFonts w:ascii="Arial" w:hAnsi="Arial" w:cs="Arial"/>
                <w:sz w:val="26"/>
                <w:szCs w:val="26"/>
              </w:rPr>
              <w:t>Раздел</w:t>
            </w:r>
          </w:p>
        </w:tc>
        <w:tc>
          <w:tcPr>
            <w:tcW w:w="0" w:type="auto"/>
            <w:gridSpan w:val="3"/>
          </w:tcPr>
          <w:p w:rsidR="008771FC" w:rsidRPr="0094468E" w:rsidRDefault="008771FC" w:rsidP="00F64C99">
            <w:pPr>
              <w:contextualSpacing/>
              <w:jc w:val="both"/>
              <w:rPr>
                <w:rFonts w:ascii="Arial" w:hAnsi="Arial" w:cs="Arial"/>
                <w:sz w:val="26"/>
                <w:szCs w:val="26"/>
              </w:rPr>
            </w:pPr>
            <w:r w:rsidRPr="0094468E">
              <w:rPr>
                <w:rFonts w:ascii="Arial" w:hAnsi="Arial" w:cs="Arial"/>
                <w:sz w:val="26"/>
                <w:szCs w:val="26"/>
              </w:rPr>
              <w:t>Количество часов</w:t>
            </w:r>
          </w:p>
        </w:tc>
        <w:tc>
          <w:tcPr>
            <w:tcW w:w="0" w:type="auto"/>
            <w:vMerge w:val="restart"/>
          </w:tcPr>
          <w:p w:rsidR="008771FC" w:rsidRPr="0094468E" w:rsidRDefault="008771FC" w:rsidP="00F64C99">
            <w:pPr>
              <w:contextualSpacing/>
              <w:jc w:val="both"/>
              <w:rPr>
                <w:rFonts w:ascii="Arial" w:hAnsi="Arial" w:cs="Arial"/>
                <w:sz w:val="26"/>
                <w:szCs w:val="26"/>
              </w:rPr>
            </w:pPr>
            <w:r w:rsidRPr="0094468E">
              <w:rPr>
                <w:rFonts w:ascii="Arial" w:hAnsi="Arial" w:cs="Arial"/>
                <w:sz w:val="26"/>
                <w:szCs w:val="26"/>
              </w:rPr>
              <w:t>Формы контроля</w:t>
            </w:r>
          </w:p>
        </w:tc>
      </w:tr>
      <w:tr w:rsidR="008771FC" w:rsidRPr="0094468E" w:rsidTr="00F64C99">
        <w:trPr>
          <w:trHeight w:val="390"/>
        </w:trPr>
        <w:tc>
          <w:tcPr>
            <w:tcW w:w="0" w:type="auto"/>
            <w:vMerge/>
          </w:tcPr>
          <w:p w:rsidR="008771FC" w:rsidRPr="0094468E" w:rsidRDefault="008771FC" w:rsidP="00F64C99">
            <w:pPr>
              <w:contextualSpacing/>
              <w:jc w:val="center"/>
              <w:rPr>
                <w:rFonts w:ascii="Arial" w:hAnsi="Arial" w:cs="Arial"/>
                <w:sz w:val="26"/>
                <w:szCs w:val="26"/>
              </w:rPr>
            </w:pPr>
          </w:p>
        </w:tc>
        <w:tc>
          <w:tcPr>
            <w:tcW w:w="0" w:type="auto"/>
            <w:vMerge/>
          </w:tcPr>
          <w:p w:rsidR="008771FC" w:rsidRPr="0094468E" w:rsidRDefault="008771FC" w:rsidP="00F64C99">
            <w:pPr>
              <w:contextualSpacing/>
              <w:jc w:val="both"/>
              <w:rPr>
                <w:rFonts w:ascii="Arial" w:hAnsi="Arial" w:cs="Arial"/>
                <w:sz w:val="26"/>
                <w:szCs w:val="26"/>
              </w:rPr>
            </w:pPr>
          </w:p>
        </w:tc>
        <w:tc>
          <w:tcPr>
            <w:tcW w:w="0" w:type="auto"/>
          </w:tcPr>
          <w:p w:rsidR="008771FC" w:rsidRPr="0094468E" w:rsidRDefault="008771FC" w:rsidP="00F64C99">
            <w:pPr>
              <w:contextualSpacing/>
              <w:rPr>
                <w:rFonts w:ascii="Arial" w:hAnsi="Arial" w:cs="Arial"/>
                <w:sz w:val="26"/>
                <w:szCs w:val="26"/>
              </w:rPr>
            </w:pPr>
            <w:r w:rsidRPr="0094468E">
              <w:rPr>
                <w:rFonts w:ascii="Arial" w:hAnsi="Arial" w:cs="Arial"/>
                <w:sz w:val="26"/>
                <w:szCs w:val="26"/>
              </w:rPr>
              <w:t>Всего</w:t>
            </w:r>
          </w:p>
        </w:tc>
        <w:tc>
          <w:tcPr>
            <w:tcW w:w="0" w:type="auto"/>
          </w:tcPr>
          <w:p w:rsidR="008771FC" w:rsidRPr="0094468E" w:rsidRDefault="008771FC" w:rsidP="00F64C99">
            <w:pPr>
              <w:contextualSpacing/>
              <w:rPr>
                <w:rFonts w:ascii="Arial" w:hAnsi="Arial" w:cs="Arial"/>
                <w:sz w:val="26"/>
                <w:szCs w:val="26"/>
              </w:rPr>
            </w:pPr>
            <w:r w:rsidRPr="0094468E">
              <w:rPr>
                <w:rFonts w:ascii="Arial" w:hAnsi="Arial" w:cs="Arial"/>
                <w:sz w:val="26"/>
                <w:szCs w:val="26"/>
              </w:rPr>
              <w:t>Теория</w:t>
            </w:r>
          </w:p>
        </w:tc>
        <w:tc>
          <w:tcPr>
            <w:tcW w:w="0" w:type="auto"/>
          </w:tcPr>
          <w:p w:rsidR="008771FC" w:rsidRPr="0094468E" w:rsidRDefault="008771FC" w:rsidP="00F64C99">
            <w:pPr>
              <w:contextualSpacing/>
              <w:rPr>
                <w:rFonts w:ascii="Arial" w:hAnsi="Arial" w:cs="Arial"/>
                <w:sz w:val="26"/>
                <w:szCs w:val="26"/>
              </w:rPr>
            </w:pPr>
            <w:r w:rsidRPr="0094468E">
              <w:rPr>
                <w:rFonts w:ascii="Arial" w:hAnsi="Arial" w:cs="Arial"/>
                <w:sz w:val="26"/>
                <w:szCs w:val="26"/>
              </w:rPr>
              <w:t>Практика</w:t>
            </w:r>
          </w:p>
        </w:tc>
        <w:tc>
          <w:tcPr>
            <w:tcW w:w="0" w:type="auto"/>
            <w:vMerge/>
          </w:tcPr>
          <w:p w:rsidR="008771FC" w:rsidRPr="0094468E" w:rsidRDefault="008771FC"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sidRPr="0094468E">
              <w:rPr>
                <w:rFonts w:ascii="Arial" w:hAnsi="Arial" w:cs="Arial"/>
                <w:sz w:val="26"/>
                <w:szCs w:val="26"/>
              </w:rPr>
              <w:t>1.</w:t>
            </w:r>
          </w:p>
        </w:tc>
        <w:tc>
          <w:tcPr>
            <w:tcW w:w="0" w:type="auto"/>
          </w:tcPr>
          <w:p w:rsidR="004E7733" w:rsidRPr="0094468E" w:rsidRDefault="004E7733" w:rsidP="00E11BA3">
            <w:pPr>
              <w:rPr>
                <w:rFonts w:ascii="Arial" w:hAnsi="Arial" w:cs="Arial"/>
                <w:sz w:val="24"/>
                <w:szCs w:val="24"/>
              </w:rPr>
            </w:pPr>
            <w:r w:rsidRPr="00486A59">
              <w:rPr>
                <w:rFonts w:ascii="Arial" w:hAnsi="Arial" w:cs="Arial"/>
                <w:sz w:val="24"/>
                <w:szCs w:val="24"/>
              </w:rPr>
              <w:t>Мой дом за окном</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16</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6</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10</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2.</w:t>
            </w:r>
          </w:p>
        </w:tc>
        <w:tc>
          <w:tcPr>
            <w:tcW w:w="0" w:type="auto"/>
          </w:tcPr>
          <w:p w:rsidR="004E7733" w:rsidRPr="0094468E" w:rsidRDefault="004E7733" w:rsidP="00E11BA3">
            <w:pPr>
              <w:rPr>
                <w:rFonts w:ascii="Arial" w:hAnsi="Arial" w:cs="Arial"/>
                <w:sz w:val="24"/>
                <w:szCs w:val="24"/>
              </w:rPr>
            </w:pPr>
            <w:r w:rsidRPr="00486A59">
              <w:rPr>
                <w:rFonts w:ascii="Arial" w:hAnsi="Arial" w:cs="Arial"/>
                <w:sz w:val="24"/>
                <w:szCs w:val="24"/>
              </w:rPr>
              <w:t>Я и мое окружение</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20</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7</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13</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3.</w:t>
            </w:r>
          </w:p>
        </w:tc>
        <w:tc>
          <w:tcPr>
            <w:tcW w:w="0" w:type="auto"/>
          </w:tcPr>
          <w:p w:rsidR="004E7733" w:rsidRPr="0094468E" w:rsidRDefault="004E7733" w:rsidP="00E11BA3">
            <w:pPr>
              <w:rPr>
                <w:rFonts w:ascii="Arial" w:hAnsi="Arial" w:cs="Arial"/>
                <w:sz w:val="24"/>
                <w:szCs w:val="24"/>
              </w:rPr>
            </w:pPr>
            <w:r w:rsidRPr="00486A59">
              <w:rPr>
                <w:rFonts w:ascii="Arial" w:hAnsi="Arial" w:cs="Arial"/>
                <w:sz w:val="24"/>
                <w:szCs w:val="24"/>
              </w:rPr>
              <w:t>Гигиена моего дома</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14</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4</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10</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4.</w:t>
            </w:r>
          </w:p>
        </w:tc>
        <w:tc>
          <w:tcPr>
            <w:tcW w:w="0" w:type="auto"/>
          </w:tcPr>
          <w:p w:rsidR="004E7733" w:rsidRPr="0094468E" w:rsidRDefault="004E7733" w:rsidP="00E11BA3">
            <w:pPr>
              <w:rPr>
                <w:rFonts w:ascii="Arial" w:hAnsi="Arial" w:cs="Arial"/>
                <w:sz w:val="24"/>
                <w:szCs w:val="24"/>
              </w:rPr>
            </w:pPr>
            <w:r w:rsidRPr="00486A59">
              <w:rPr>
                <w:rFonts w:ascii="Arial" w:hAnsi="Arial" w:cs="Arial"/>
                <w:sz w:val="24"/>
                <w:szCs w:val="24"/>
              </w:rPr>
              <w:t>Вода - источник жизни</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8</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2</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6</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5.</w:t>
            </w:r>
          </w:p>
        </w:tc>
        <w:tc>
          <w:tcPr>
            <w:tcW w:w="0" w:type="auto"/>
          </w:tcPr>
          <w:p w:rsidR="004E7733" w:rsidRPr="0094468E" w:rsidRDefault="004E7733" w:rsidP="00E11BA3">
            <w:pPr>
              <w:rPr>
                <w:rFonts w:ascii="Arial" w:hAnsi="Arial" w:cs="Arial"/>
                <w:sz w:val="24"/>
                <w:szCs w:val="24"/>
              </w:rPr>
            </w:pPr>
            <w:r w:rsidRPr="00486A59">
              <w:rPr>
                <w:rFonts w:ascii="Arial" w:hAnsi="Arial" w:cs="Arial"/>
                <w:sz w:val="24"/>
                <w:szCs w:val="24"/>
              </w:rPr>
              <w:t>Солнце и свет в нашей жизни</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6</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2</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4</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6.</w:t>
            </w:r>
          </w:p>
        </w:tc>
        <w:tc>
          <w:tcPr>
            <w:tcW w:w="0" w:type="auto"/>
          </w:tcPr>
          <w:p w:rsidR="004E7733" w:rsidRPr="0094468E" w:rsidRDefault="004E7733" w:rsidP="00E11BA3">
            <w:pPr>
              <w:rPr>
                <w:rFonts w:ascii="Arial" w:hAnsi="Arial" w:cs="Arial"/>
                <w:sz w:val="24"/>
                <w:szCs w:val="24"/>
              </w:rPr>
            </w:pPr>
            <w:r w:rsidRPr="00E73433">
              <w:rPr>
                <w:rFonts w:ascii="Arial" w:hAnsi="Arial" w:cs="Arial"/>
                <w:sz w:val="24"/>
                <w:szCs w:val="24"/>
              </w:rPr>
              <w:t>Среда обитания</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10</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4</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6</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7.</w:t>
            </w:r>
          </w:p>
        </w:tc>
        <w:tc>
          <w:tcPr>
            <w:tcW w:w="0" w:type="auto"/>
          </w:tcPr>
          <w:p w:rsidR="004E7733" w:rsidRPr="0094468E" w:rsidRDefault="004E7733" w:rsidP="00E11BA3">
            <w:pPr>
              <w:rPr>
                <w:rFonts w:ascii="Arial" w:hAnsi="Arial" w:cs="Arial"/>
                <w:sz w:val="24"/>
                <w:szCs w:val="24"/>
              </w:rPr>
            </w:pPr>
            <w:r w:rsidRPr="00E73433">
              <w:rPr>
                <w:rFonts w:ascii="Arial" w:hAnsi="Arial" w:cs="Arial"/>
                <w:sz w:val="24"/>
                <w:szCs w:val="24"/>
              </w:rPr>
              <w:t>Жизнь животных</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10</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4</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6</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r>
              <w:rPr>
                <w:rFonts w:ascii="Arial" w:hAnsi="Arial" w:cs="Arial"/>
                <w:sz w:val="26"/>
                <w:szCs w:val="26"/>
              </w:rPr>
              <w:t>8.</w:t>
            </w:r>
          </w:p>
        </w:tc>
        <w:tc>
          <w:tcPr>
            <w:tcW w:w="0" w:type="auto"/>
          </w:tcPr>
          <w:p w:rsidR="004E7733" w:rsidRPr="0094468E" w:rsidRDefault="004E7733" w:rsidP="00E11BA3">
            <w:pPr>
              <w:rPr>
                <w:rFonts w:ascii="Arial" w:hAnsi="Arial" w:cs="Arial"/>
                <w:sz w:val="24"/>
                <w:szCs w:val="24"/>
              </w:rPr>
            </w:pPr>
            <w:r w:rsidRPr="00E73433">
              <w:rPr>
                <w:rFonts w:ascii="Arial" w:hAnsi="Arial" w:cs="Arial"/>
                <w:sz w:val="24"/>
                <w:szCs w:val="24"/>
              </w:rPr>
              <w:t>Реки и озера</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18</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4</w:t>
            </w:r>
          </w:p>
        </w:tc>
        <w:tc>
          <w:tcPr>
            <w:tcW w:w="0" w:type="auto"/>
          </w:tcPr>
          <w:p w:rsidR="004E7733" w:rsidRPr="0094468E" w:rsidRDefault="004E7733" w:rsidP="00E11BA3">
            <w:pPr>
              <w:contextualSpacing/>
              <w:jc w:val="center"/>
              <w:rPr>
                <w:rFonts w:ascii="Arial" w:hAnsi="Arial" w:cs="Arial"/>
                <w:sz w:val="26"/>
                <w:szCs w:val="26"/>
              </w:rPr>
            </w:pPr>
            <w:r>
              <w:rPr>
                <w:rFonts w:ascii="Arial" w:hAnsi="Arial" w:cs="Arial"/>
                <w:sz w:val="26"/>
                <w:szCs w:val="26"/>
              </w:rPr>
              <w:t>16</w:t>
            </w:r>
          </w:p>
        </w:tc>
        <w:tc>
          <w:tcPr>
            <w:tcW w:w="0" w:type="auto"/>
          </w:tcPr>
          <w:p w:rsidR="004E7733" w:rsidRPr="0094468E" w:rsidRDefault="004E7733" w:rsidP="00F64C99">
            <w:pPr>
              <w:contextualSpacing/>
              <w:jc w:val="both"/>
              <w:rPr>
                <w:rFonts w:ascii="Arial" w:hAnsi="Arial" w:cs="Arial"/>
                <w:sz w:val="26"/>
                <w:szCs w:val="26"/>
              </w:rPr>
            </w:pPr>
          </w:p>
        </w:tc>
      </w:tr>
      <w:tr w:rsidR="004E7733" w:rsidRPr="0094468E" w:rsidTr="00F64C99">
        <w:tc>
          <w:tcPr>
            <w:tcW w:w="0" w:type="auto"/>
          </w:tcPr>
          <w:p w:rsidR="004E7733" w:rsidRPr="0094468E" w:rsidRDefault="004E7733" w:rsidP="00F64C99">
            <w:pPr>
              <w:contextualSpacing/>
              <w:jc w:val="both"/>
              <w:rPr>
                <w:rFonts w:ascii="Arial" w:hAnsi="Arial" w:cs="Arial"/>
                <w:sz w:val="26"/>
                <w:szCs w:val="26"/>
              </w:rPr>
            </w:pPr>
          </w:p>
        </w:tc>
        <w:tc>
          <w:tcPr>
            <w:tcW w:w="0" w:type="auto"/>
          </w:tcPr>
          <w:p w:rsidR="004E7733" w:rsidRPr="0094468E" w:rsidRDefault="004E7733" w:rsidP="00E11BA3">
            <w:pPr>
              <w:contextualSpacing/>
              <w:jc w:val="right"/>
              <w:rPr>
                <w:rFonts w:ascii="Arial" w:hAnsi="Arial" w:cs="Arial"/>
                <w:b/>
                <w:sz w:val="26"/>
                <w:szCs w:val="26"/>
              </w:rPr>
            </w:pPr>
            <w:r>
              <w:rPr>
                <w:rFonts w:ascii="Arial" w:hAnsi="Arial" w:cs="Arial"/>
                <w:b/>
                <w:sz w:val="26"/>
                <w:szCs w:val="26"/>
              </w:rPr>
              <w:t>ИТОГО</w:t>
            </w:r>
          </w:p>
        </w:tc>
        <w:tc>
          <w:tcPr>
            <w:tcW w:w="0" w:type="auto"/>
          </w:tcPr>
          <w:p w:rsidR="004E7733" w:rsidRPr="0094468E" w:rsidRDefault="004E7733" w:rsidP="00E11BA3">
            <w:pPr>
              <w:contextualSpacing/>
              <w:jc w:val="center"/>
              <w:rPr>
                <w:rFonts w:ascii="Arial" w:hAnsi="Arial" w:cs="Arial"/>
                <w:b/>
                <w:sz w:val="26"/>
                <w:szCs w:val="26"/>
              </w:rPr>
            </w:pPr>
            <w:r>
              <w:rPr>
                <w:rFonts w:ascii="Arial" w:hAnsi="Arial" w:cs="Arial"/>
                <w:b/>
                <w:sz w:val="26"/>
                <w:szCs w:val="26"/>
              </w:rPr>
              <w:t>102</w:t>
            </w:r>
          </w:p>
        </w:tc>
        <w:tc>
          <w:tcPr>
            <w:tcW w:w="0" w:type="auto"/>
          </w:tcPr>
          <w:p w:rsidR="004E7733" w:rsidRPr="0094468E" w:rsidRDefault="004E7733" w:rsidP="00E11BA3">
            <w:pPr>
              <w:contextualSpacing/>
              <w:jc w:val="center"/>
              <w:rPr>
                <w:rFonts w:ascii="Arial" w:hAnsi="Arial" w:cs="Arial"/>
                <w:b/>
                <w:sz w:val="26"/>
                <w:szCs w:val="26"/>
              </w:rPr>
            </w:pPr>
            <w:r>
              <w:rPr>
                <w:rFonts w:ascii="Arial" w:hAnsi="Arial" w:cs="Arial"/>
                <w:b/>
                <w:sz w:val="26"/>
                <w:szCs w:val="26"/>
              </w:rPr>
              <w:t>32</w:t>
            </w:r>
          </w:p>
        </w:tc>
        <w:tc>
          <w:tcPr>
            <w:tcW w:w="0" w:type="auto"/>
          </w:tcPr>
          <w:p w:rsidR="004E7733" w:rsidRPr="0094468E" w:rsidRDefault="004E7733" w:rsidP="00E11BA3">
            <w:pPr>
              <w:contextualSpacing/>
              <w:jc w:val="center"/>
              <w:rPr>
                <w:rFonts w:ascii="Arial" w:hAnsi="Arial" w:cs="Arial"/>
                <w:b/>
                <w:sz w:val="26"/>
                <w:szCs w:val="26"/>
              </w:rPr>
            </w:pPr>
            <w:r>
              <w:rPr>
                <w:rFonts w:ascii="Arial" w:hAnsi="Arial" w:cs="Arial"/>
                <w:b/>
                <w:sz w:val="26"/>
                <w:szCs w:val="26"/>
              </w:rPr>
              <w:t>70</w:t>
            </w:r>
          </w:p>
        </w:tc>
        <w:tc>
          <w:tcPr>
            <w:tcW w:w="0" w:type="auto"/>
          </w:tcPr>
          <w:p w:rsidR="004E7733" w:rsidRPr="0094468E" w:rsidRDefault="004E7733" w:rsidP="00F64C99">
            <w:pPr>
              <w:contextualSpacing/>
              <w:jc w:val="center"/>
              <w:rPr>
                <w:rFonts w:ascii="Arial" w:hAnsi="Arial" w:cs="Arial"/>
                <w:sz w:val="26"/>
                <w:szCs w:val="26"/>
              </w:rPr>
            </w:pPr>
          </w:p>
        </w:tc>
      </w:tr>
    </w:tbl>
    <w:p w:rsidR="00413AE8" w:rsidRDefault="00413AE8" w:rsidP="00E62640">
      <w:pPr>
        <w:ind w:firstLine="709"/>
        <w:contextualSpacing/>
        <w:jc w:val="center"/>
        <w:rPr>
          <w:rFonts w:ascii="Arial" w:hAnsi="Arial" w:cs="Arial"/>
          <w:b/>
          <w:i/>
          <w:sz w:val="26"/>
          <w:szCs w:val="26"/>
        </w:rPr>
      </w:pPr>
    </w:p>
    <w:p w:rsidR="00FB35B2" w:rsidRPr="005C2ACE" w:rsidRDefault="005C2ACE" w:rsidP="00E62640">
      <w:pPr>
        <w:ind w:firstLine="709"/>
        <w:contextualSpacing/>
        <w:jc w:val="center"/>
        <w:rPr>
          <w:rFonts w:ascii="Arial" w:hAnsi="Arial" w:cs="Arial"/>
          <w:b/>
          <w:i/>
          <w:sz w:val="26"/>
          <w:szCs w:val="26"/>
        </w:rPr>
      </w:pPr>
      <w:r w:rsidRPr="005C2ACE">
        <w:rPr>
          <w:rFonts w:ascii="Arial" w:hAnsi="Arial" w:cs="Arial"/>
          <w:b/>
          <w:i/>
          <w:sz w:val="26"/>
          <w:szCs w:val="26"/>
        </w:rPr>
        <w:t xml:space="preserve">4. </w:t>
      </w:r>
      <w:r>
        <w:rPr>
          <w:rFonts w:ascii="Arial" w:hAnsi="Arial" w:cs="Arial"/>
          <w:b/>
          <w:i/>
          <w:sz w:val="26"/>
          <w:szCs w:val="26"/>
        </w:rPr>
        <w:t>КАЛЕНДАРНЫЙ УЧЕБНЫЙ ГРАФИК</w:t>
      </w:r>
    </w:p>
    <w:p w:rsidR="00FB35B2" w:rsidRPr="006F1C0F" w:rsidRDefault="00FB35B2" w:rsidP="00E62640">
      <w:pPr>
        <w:ind w:firstLine="709"/>
        <w:contextualSpacing/>
        <w:jc w:val="center"/>
        <w:rPr>
          <w:rFonts w:ascii="Arial" w:hAnsi="Arial" w:cs="Arial"/>
          <w:i/>
          <w:color w:val="FF0000"/>
          <w:sz w:val="26"/>
          <w:szCs w:val="26"/>
        </w:rPr>
      </w:pPr>
    </w:p>
    <w:tbl>
      <w:tblPr>
        <w:tblStyle w:val="af1"/>
        <w:tblW w:w="9356" w:type="dxa"/>
        <w:tblInd w:w="108" w:type="dxa"/>
        <w:tblLook w:val="04A0"/>
      </w:tblPr>
      <w:tblGrid>
        <w:gridCol w:w="2127"/>
        <w:gridCol w:w="2693"/>
        <w:gridCol w:w="2268"/>
        <w:gridCol w:w="2268"/>
      </w:tblGrid>
      <w:tr w:rsidR="00495F09" w:rsidRPr="006F1C0F" w:rsidTr="005C2ACE">
        <w:tc>
          <w:tcPr>
            <w:tcW w:w="2127" w:type="dxa"/>
          </w:tcPr>
          <w:p w:rsidR="00495F09" w:rsidRPr="006F1C0F" w:rsidRDefault="00495F09" w:rsidP="00E62640">
            <w:pPr>
              <w:contextualSpacing/>
              <w:rPr>
                <w:rFonts w:ascii="Arial" w:hAnsi="Arial" w:cs="Arial"/>
                <w:sz w:val="26"/>
                <w:szCs w:val="26"/>
              </w:rPr>
            </w:pPr>
            <w:r w:rsidRPr="006F1C0F">
              <w:rPr>
                <w:rFonts w:ascii="Arial" w:hAnsi="Arial" w:cs="Arial"/>
                <w:iCs/>
                <w:sz w:val="26"/>
                <w:szCs w:val="26"/>
              </w:rPr>
              <w:t>Срок обучения</w:t>
            </w:r>
          </w:p>
        </w:tc>
        <w:tc>
          <w:tcPr>
            <w:tcW w:w="2693" w:type="dxa"/>
          </w:tcPr>
          <w:p w:rsidR="00495F09" w:rsidRPr="006F1C0F" w:rsidRDefault="00495F09" w:rsidP="00E62640">
            <w:pPr>
              <w:contextualSpacing/>
              <w:rPr>
                <w:rFonts w:ascii="Arial" w:hAnsi="Arial" w:cs="Arial"/>
                <w:sz w:val="26"/>
                <w:szCs w:val="26"/>
              </w:rPr>
            </w:pPr>
            <w:r w:rsidRPr="006F1C0F">
              <w:rPr>
                <w:rFonts w:ascii="Arial" w:hAnsi="Arial" w:cs="Arial"/>
                <w:sz w:val="26"/>
                <w:szCs w:val="26"/>
              </w:rPr>
              <w:t>Количество занятий /часов в</w:t>
            </w:r>
            <w:r w:rsidR="005C2ACE">
              <w:rPr>
                <w:rFonts w:ascii="Arial" w:hAnsi="Arial" w:cs="Arial"/>
                <w:sz w:val="26"/>
                <w:szCs w:val="26"/>
              </w:rPr>
              <w:t xml:space="preserve"> </w:t>
            </w:r>
            <w:r w:rsidRPr="006F1C0F">
              <w:rPr>
                <w:rFonts w:ascii="Arial" w:hAnsi="Arial" w:cs="Arial"/>
                <w:sz w:val="26"/>
                <w:szCs w:val="26"/>
              </w:rPr>
              <w:t>неделю</w:t>
            </w:r>
          </w:p>
        </w:tc>
        <w:tc>
          <w:tcPr>
            <w:tcW w:w="2268" w:type="dxa"/>
          </w:tcPr>
          <w:p w:rsidR="00495F09" w:rsidRPr="006F1C0F" w:rsidRDefault="00495F09" w:rsidP="00E62640">
            <w:pPr>
              <w:contextualSpacing/>
              <w:rPr>
                <w:rFonts w:ascii="Arial" w:hAnsi="Arial" w:cs="Arial"/>
                <w:sz w:val="26"/>
                <w:szCs w:val="26"/>
              </w:rPr>
            </w:pPr>
            <w:r w:rsidRPr="006F1C0F">
              <w:rPr>
                <w:rFonts w:ascii="Arial" w:hAnsi="Arial" w:cs="Arial"/>
                <w:iCs/>
                <w:sz w:val="26"/>
                <w:szCs w:val="26"/>
              </w:rPr>
              <w:t>Количество учебных недель</w:t>
            </w:r>
          </w:p>
        </w:tc>
        <w:tc>
          <w:tcPr>
            <w:tcW w:w="2268" w:type="dxa"/>
          </w:tcPr>
          <w:p w:rsidR="00495F09" w:rsidRPr="006F1C0F" w:rsidRDefault="00495F09" w:rsidP="00E62640">
            <w:pPr>
              <w:contextualSpacing/>
              <w:rPr>
                <w:rFonts w:ascii="Arial" w:hAnsi="Arial" w:cs="Arial"/>
                <w:sz w:val="26"/>
                <w:szCs w:val="26"/>
              </w:rPr>
            </w:pPr>
            <w:r w:rsidRPr="006F1C0F">
              <w:rPr>
                <w:rFonts w:ascii="Arial" w:hAnsi="Arial" w:cs="Arial"/>
                <w:sz w:val="26"/>
                <w:szCs w:val="26"/>
              </w:rPr>
              <w:t>Всего часов в год</w:t>
            </w:r>
          </w:p>
        </w:tc>
      </w:tr>
      <w:tr w:rsidR="00495F09" w:rsidRPr="006F1C0F" w:rsidTr="005C2ACE">
        <w:tc>
          <w:tcPr>
            <w:tcW w:w="2127" w:type="dxa"/>
            <w:shd w:val="clear" w:color="auto" w:fill="auto"/>
          </w:tcPr>
          <w:p w:rsidR="00495F09" w:rsidRPr="00413AE8" w:rsidRDefault="005A2E25" w:rsidP="004E7733">
            <w:pPr>
              <w:contextualSpacing/>
              <w:jc w:val="center"/>
              <w:rPr>
                <w:rFonts w:ascii="Arial" w:hAnsi="Arial" w:cs="Arial"/>
                <w:sz w:val="26"/>
                <w:szCs w:val="26"/>
              </w:rPr>
            </w:pPr>
            <w:r>
              <w:rPr>
                <w:rFonts w:ascii="Arial" w:hAnsi="Arial" w:cs="Arial"/>
                <w:sz w:val="26"/>
                <w:szCs w:val="26"/>
              </w:rPr>
              <w:t>01.10.2022</w:t>
            </w:r>
            <w:r w:rsidR="00413AE8" w:rsidRPr="00413AE8">
              <w:rPr>
                <w:rFonts w:ascii="Arial" w:hAnsi="Arial" w:cs="Arial"/>
                <w:sz w:val="26"/>
                <w:szCs w:val="26"/>
              </w:rPr>
              <w:t xml:space="preserve"> по </w:t>
            </w:r>
            <w:r w:rsidR="004E7733">
              <w:rPr>
                <w:rFonts w:ascii="Arial" w:hAnsi="Arial" w:cs="Arial"/>
                <w:sz w:val="26"/>
                <w:szCs w:val="26"/>
              </w:rPr>
              <w:t>31</w:t>
            </w:r>
            <w:r w:rsidR="00413AE8" w:rsidRPr="00413AE8">
              <w:rPr>
                <w:rFonts w:ascii="Arial" w:hAnsi="Arial" w:cs="Arial"/>
                <w:sz w:val="26"/>
                <w:szCs w:val="26"/>
              </w:rPr>
              <w:t>.0</w:t>
            </w:r>
            <w:r w:rsidR="004E7733">
              <w:rPr>
                <w:rFonts w:ascii="Arial" w:hAnsi="Arial" w:cs="Arial"/>
                <w:sz w:val="26"/>
                <w:szCs w:val="26"/>
              </w:rPr>
              <w:t>5</w:t>
            </w:r>
            <w:r w:rsidR="00413AE8" w:rsidRPr="00413AE8">
              <w:rPr>
                <w:rFonts w:ascii="Arial" w:hAnsi="Arial" w:cs="Arial"/>
                <w:sz w:val="26"/>
                <w:szCs w:val="26"/>
              </w:rPr>
              <w:t>.202</w:t>
            </w:r>
            <w:r>
              <w:rPr>
                <w:rFonts w:ascii="Arial" w:hAnsi="Arial" w:cs="Arial"/>
                <w:sz w:val="26"/>
                <w:szCs w:val="26"/>
              </w:rPr>
              <w:t>3</w:t>
            </w:r>
          </w:p>
        </w:tc>
        <w:tc>
          <w:tcPr>
            <w:tcW w:w="2693" w:type="dxa"/>
            <w:shd w:val="clear" w:color="auto" w:fill="auto"/>
          </w:tcPr>
          <w:p w:rsidR="00495F09" w:rsidRPr="006F1C0F" w:rsidRDefault="00413AE8" w:rsidP="00413AE8">
            <w:pPr>
              <w:contextualSpacing/>
              <w:jc w:val="center"/>
              <w:rPr>
                <w:rFonts w:ascii="Arial" w:hAnsi="Arial" w:cs="Arial"/>
                <w:sz w:val="26"/>
                <w:szCs w:val="26"/>
                <w:highlight w:val="yellow"/>
              </w:rPr>
            </w:pPr>
            <w:r w:rsidRPr="00413AE8">
              <w:rPr>
                <w:rFonts w:ascii="Arial" w:hAnsi="Arial" w:cs="Arial"/>
                <w:sz w:val="26"/>
                <w:szCs w:val="26"/>
              </w:rPr>
              <w:t>3</w:t>
            </w:r>
            <w:r w:rsidR="004E7733">
              <w:rPr>
                <w:rFonts w:ascii="Arial" w:hAnsi="Arial" w:cs="Arial"/>
                <w:sz w:val="26"/>
                <w:szCs w:val="26"/>
              </w:rPr>
              <w:t xml:space="preserve"> раза по 1 ак.ч.</w:t>
            </w:r>
            <w:r w:rsidRPr="00413AE8">
              <w:rPr>
                <w:rFonts w:ascii="Arial" w:hAnsi="Arial" w:cs="Arial"/>
                <w:sz w:val="26"/>
                <w:szCs w:val="26"/>
              </w:rPr>
              <w:t xml:space="preserve"> </w:t>
            </w:r>
          </w:p>
        </w:tc>
        <w:tc>
          <w:tcPr>
            <w:tcW w:w="2268" w:type="dxa"/>
            <w:shd w:val="clear" w:color="auto" w:fill="auto"/>
          </w:tcPr>
          <w:p w:rsidR="00495F09" w:rsidRPr="006F1C0F" w:rsidRDefault="00413AE8" w:rsidP="00E62640">
            <w:pPr>
              <w:contextualSpacing/>
              <w:jc w:val="center"/>
              <w:rPr>
                <w:rFonts w:ascii="Arial" w:hAnsi="Arial" w:cs="Arial"/>
                <w:sz w:val="26"/>
                <w:szCs w:val="26"/>
                <w:highlight w:val="yellow"/>
              </w:rPr>
            </w:pPr>
            <w:r w:rsidRPr="00413AE8">
              <w:rPr>
                <w:rFonts w:ascii="Arial" w:hAnsi="Arial" w:cs="Arial"/>
                <w:sz w:val="26"/>
                <w:szCs w:val="26"/>
              </w:rPr>
              <w:t>34</w:t>
            </w:r>
          </w:p>
        </w:tc>
        <w:tc>
          <w:tcPr>
            <w:tcW w:w="2268" w:type="dxa"/>
            <w:shd w:val="clear" w:color="auto" w:fill="auto"/>
          </w:tcPr>
          <w:p w:rsidR="00495F09" w:rsidRPr="006F1C0F" w:rsidRDefault="00413AE8" w:rsidP="00E62640">
            <w:pPr>
              <w:contextualSpacing/>
              <w:jc w:val="center"/>
              <w:rPr>
                <w:rFonts w:ascii="Arial" w:hAnsi="Arial" w:cs="Arial"/>
                <w:sz w:val="26"/>
                <w:szCs w:val="26"/>
                <w:highlight w:val="yellow"/>
              </w:rPr>
            </w:pPr>
            <w:r w:rsidRPr="00413AE8">
              <w:rPr>
                <w:rFonts w:ascii="Arial" w:hAnsi="Arial" w:cs="Arial"/>
                <w:sz w:val="26"/>
                <w:szCs w:val="26"/>
              </w:rPr>
              <w:t>102</w:t>
            </w:r>
          </w:p>
        </w:tc>
      </w:tr>
    </w:tbl>
    <w:p w:rsidR="004D642B" w:rsidRDefault="004D642B" w:rsidP="006016C3">
      <w:pPr>
        <w:tabs>
          <w:tab w:val="left" w:pos="3261"/>
        </w:tabs>
        <w:spacing w:line="276" w:lineRule="auto"/>
        <w:ind w:firstLine="709"/>
        <w:contextualSpacing/>
        <w:jc w:val="both"/>
        <w:rPr>
          <w:rFonts w:ascii="Arial" w:hAnsi="Arial" w:cs="Arial"/>
          <w:sz w:val="26"/>
          <w:szCs w:val="26"/>
        </w:rPr>
      </w:pPr>
      <w:r w:rsidRPr="006F1C0F">
        <w:rPr>
          <w:rFonts w:ascii="Arial" w:hAnsi="Arial" w:cs="Arial"/>
          <w:sz w:val="26"/>
          <w:szCs w:val="26"/>
        </w:rPr>
        <w:t xml:space="preserve">МАУДО </w:t>
      </w:r>
      <w:r w:rsidR="0061791D" w:rsidRPr="006F1C0F">
        <w:rPr>
          <w:rFonts w:ascii="Arial" w:hAnsi="Arial" w:cs="Arial"/>
          <w:sz w:val="26"/>
          <w:szCs w:val="26"/>
        </w:rPr>
        <w:t>ДДТ</w:t>
      </w:r>
      <w:r w:rsidRPr="006F1C0F">
        <w:rPr>
          <w:rFonts w:ascii="Arial" w:hAnsi="Arial" w:cs="Arial"/>
          <w:sz w:val="26"/>
          <w:szCs w:val="26"/>
        </w:rPr>
        <w:t xml:space="preserve"> «</w:t>
      </w:r>
      <w:r w:rsidR="0061791D" w:rsidRPr="006F1C0F">
        <w:rPr>
          <w:rFonts w:ascii="Arial" w:hAnsi="Arial" w:cs="Arial"/>
          <w:sz w:val="26"/>
          <w:szCs w:val="26"/>
        </w:rPr>
        <w:t>Галактика</w:t>
      </w:r>
      <w:r w:rsidRPr="006F1C0F">
        <w:rPr>
          <w:rFonts w:ascii="Arial" w:hAnsi="Arial" w:cs="Arial"/>
          <w:sz w:val="26"/>
          <w:szCs w:val="26"/>
        </w:rPr>
        <w:t xml:space="preserve">» </w:t>
      </w:r>
      <w:r w:rsidR="00D078FA" w:rsidRPr="006F1C0F">
        <w:rPr>
          <w:rFonts w:ascii="Arial" w:hAnsi="Arial" w:cs="Arial"/>
          <w:sz w:val="26"/>
          <w:szCs w:val="26"/>
        </w:rPr>
        <w:t xml:space="preserve">реализует </w:t>
      </w:r>
      <w:r w:rsidRPr="006F1C0F">
        <w:rPr>
          <w:rFonts w:ascii="Arial" w:hAnsi="Arial" w:cs="Arial"/>
          <w:sz w:val="26"/>
          <w:szCs w:val="26"/>
        </w:rPr>
        <w:t>дополнительные общеобразовательные общеразвивающие программы в течение всего календарного года, включая каникулярное время.</w:t>
      </w:r>
    </w:p>
    <w:p w:rsidR="006A6C81" w:rsidRPr="006F1C0F" w:rsidRDefault="006A6C81" w:rsidP="006016C3">
      <w:pPr>
        <w:tabs>
          <w:tab w:val="left" w:pos="3261"/>
        </w:tabs>
        <w:spacing w:line="276" w:lineRule="auto"/>
        <w:ind w:firstLine="709"/>
        <w:contextualSpacing/>
        <w:jc w:val="both"/>
        <w:rPr>
          <w:rFonts w:ascii="Arial" w:hAnsi="Arial" w:cs="Arial"/>
          <w:sz w:val="26"/>
          <w:szCs w:val="26"/>
        </w:rPr>
      </w:pPr>
    </w:p>
    <w:p w:rsidR="00AA23E8" w:rsidRDefault="00AA23E8" w:rsidP="006016C3">
      <w:pPr>
        <w:spacing w:line="276" w:lineRule="auto"/>
        <w:ind w:firstLine="709"/>
        <w:contextualSpacing/>
        <w:jc w:val="both"/>
        <w:rPr>
          <w:rFonts w:ascii="Arial" w:hAnsi="Arial" w:cs="Arial"/>
          <w:b/>
          <w:sz w:val="26"/>
          <w:szCs w:val="26"/>
        </w:rPr>
      </w:pPr>
    </w:p>
    <w:p w:rsidR="005F16D7" w:rsidRPr="006F1C0F" w:rsidRDefault="005F16D7" w:rsidP="004E7733">
      <w:pPr>
        <w:contextualSpacing/>
        <w:jc w:val="both"/>
        <w:rPr>
          <w:rFonts w:ascii="Arial" w:hAnsi="Arial" w:cs="Arial"/>
          <w:b/>
          <w:sz w:val="26"/>
          <w:szCs w:val="26"/>
        </w:rPr>
      </w:pPr>
    </w:p>
    <w:p w:rsidR="00AA23E8" w:rsidRPr="006F1C0F" w:rsidRDefault="005C2ACE" w:rsidP="00E62640">
      <w:pPr>
        <w:contextualSpacing/>
        <w:jc w:val="center"/>
        <w:rPr>
          <w:rFonts w:ascii="Arial" w:hAnsi="Arial" w:cs="Arial"/>
          <w:b/>
          <w:sz w:val="26"/>
          <w:szCs w:val="26"/>
        </w:rPr>
      </w:pPr>
      <w:r>
        <w:rPr>
          <w:rFonts w:ascii="Arial" w:hAnsi="Arial" w:cs="Arial"/>
          <w:b/>
          <w:i/>
          <w:sz w:val="26"/>
          <w:szCs w:val="26"/>
        </w:rPr>
        <w:lastRenderedPageBreak/>
        <w:t>5. РАБОЧАЯ ПРОГРАММА</w:t>
      </w:r>
    </w:p>
    <w:p w:rsidR="00413AE8" w:rsidRPr="00413AE8" w:rsidRDefault="00413AE8" w:rsidP="006016C3">
      <w:pPr>
        <w:spacing w:line="276" w:lineRule="auto"/>
        <w:ind w:firstLine="708"/>
        <w:contextualSpacing/>
        <w:jc w:val="both"/>
        <w:rPr>
          <w:rFonts w:ascii="Arial" w:hAnsi="Arial" w:cs="Arial"/>
          <w:sz w:val="26"/>
          <w:szCs w:val="26"/>
        </w:rPr>
      </w:pPr>
      <w:r w:rsidRPr="00413AE8">
        <w:rPr>
          <w:rFonts w:ascii="Arial" w:hAnsi="Arial" w:cs="Arial"/>
          <w:sz w:val="26"/>
          <w:szCs w:val="26"/>
        </w:rPr>
        <w:t>Воспитание экологической культуры - актуальнейшая задача сложившейся социально-культур</w:t>
      </w:r>
      <w:r>
        <w:rPr>
          <w:rFonts w:ascii="Arial" w:hAnsi="Arial" w:cs="Arial"/>
          <w:sz w:val="26"/>
          <w:szCs w:val="26"/>
        </w:rPr>
        <w:t>ной си</w:t>
      </w:r>
      <w:r w:rsidRPr="00413AE8">
        <w:rPr>
          <w:rFonts w:ascii="Arial" w:hAnsi="Arial" w:cs="Arial"/>
          <w:sz w:val="26"/>
          <w:szCs w:val="26"/>
        </w:rPr>
        <w:t>туации начала XXI века.</w:t>
      </w:r>
    </w:p>
    <w:p w:rsidR="004E7733" w:rsidRPr="006016C3" w:rsidRDefault="00413AE8" w:rsidP="006016C3">
      <w:pPr>
        <w:spacing w:line="276" w:lineRule="auto"/>
        <w:ind w:firstLine="708"/>
        <w:contextualSpacing/>
        <w:jc w:val="both"/>
        <w:rPr>
          <w:rFonts w:ascii="Arial" w:hAnsi="Arial" w:cs="Arial"/>
          <w:sz w:val="26"/>
          <w:szCs w:val="26"/>
        </w:rPr>
      </w:pPr>
      <w:r w:rsidRPr="00413AE8">
        <w:rPr>
          <w:rFonts w:ascii="Arial" w:hAnsi="Arial" w:cs="Arial"/>
          <w:sz w:val="26"/>
          <w:szCs w:val="26"/>
        </w:rPr>
        <w:t xml:space="preserve">В условиях разностороннего глубочайшего экологического кризиса усиливается значение </w:t>
      </w:r>
      <w:r>
        <w:rPr>
          <w:rFonts w:ascii="Arial" w:hAnsi="Arial" w:cs="Arial"/>
          <w:sz w:val="26"/>
          <w:szCs w:val="26"/>
        </w:rPr>
        <w:t>экологического образования в на</w:t>
      </w:r>
      <w:r w:rsidRPr="00413AE8">
        <w:rPr>
          <w:rFonts w:ascii="Arial" w:hAnsi="Arial" w:cs="Arial"/>
          <w:sz w:val="26"/>
          <w:szCs w:val="26"/>
        </w:rPr>
        <w:t>чальной школе как ответственн</w:t>
      </w:r>
      <w:r>
        <w:rPr>
          <w:rFonts w:ascii="Arial" w:hAnsi="Arial" w:cs="Arial"/>
          <w:sz w:val="26"/>
          <w:szCs w:val="26"/>
        </w:rPr>
        <w:t>ого этапа в становлении и разви</w:t>
      </w:r>
      <w:r w:rsidRPr="00413AE8">
        <w:rPr>
          <w:rFonts w:ascii="Arial" w:hAnsi="Arial" w:cs="Arial"/>
          <w:sz w:val="26"/>
          <w:szCs w:val="26"/>
        </w:rPr>
        <w:t>тии личности ребенка. Закон «Об экологическом образовании», принятый во многих регионах Р</w:t>
      </w:r>
      <w:r>
        <w:rPr>
          <w:rFonts w:ascii="Arial" w:hAnsi="Arial" w:cs="Arial"/>
          <w:sz w:val="26"/>
          <w:szCs w:val="26"/>
        </w:rPr>
        <w:t>оссии, ставит своей задачей соз</w:t>
      </w:r>
      <w:r w:rsidRPr="00413AE8">
        <w:rPr>
          <w:rFonts w:ascii="Arial" w:hAnsi="Arial" w:cs="Arial"/>
          <w:sz w:val="26"/>
          <w:szCs w:val="26"/>
        </w:rPr>
        <w:t>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w:t>
      </w:r>
      <w:r>
        <w:rPr>
          <w:rFonts w:ascii="Arial" w:hAnsi="Arial" w:cs="Arial"/>
          <w:sz w:val="26"/>
          <w:szCs w:val="26"/>
        </w:rPr>
        <w:t>дической экологической литерату</w:t>
      </w:r>
      <w:r w:rsidRPr="00413AE8">
        <w:rPr>
          <w:rFonts w:ascii="Arial" w:hAnsi="Arial" w:cs="Arial"/>
          <w:sz w:val="26"/>
          <w:szCs w:val="26"/>
        </w:rPr>
        <w:t>ры, а также состояния практики экологического образования в начальных школах свидет</w:t>
      </w:r>
      <w:r>
        <w:rPr>
          <w:rFonts w:ascii="Arial" w:hAnsi="Arial" w:cs="Arial"/>
          <w:sz w:val="26"/>
          <w:szCs w:val="26"/>
        </w:rPr>
        <w:t>ельствует о необходимости совер</w:t>
      </w:r>
      <w:r w:rsidRPr="00413AE8">
        <w:rPr>
          <w:rFonts w:ascii="Arial" w:hAnsi="Arial" w:cs="Arial"/>
          <w:sz w:val="26"/>
          <w:szCs w:val="26"/>
        </w:rPr>
        <w:t>шенствования всей системы</w:t>
      </w:r>
      <w:r>
        <w:rPr>
          <w:rFonts w:ascii="Arial" w:hAnsi="Arial" w:cs="Arial"/>
          <w:sz w:val="26"/>
          <w:szCs w:val="26"/>
        </w:rPr>
        <w:t xml:space="preserve"> воспитательной работы с младши</w:t>
      </w:r>
      <w:r w:rsidRPr="00413AE8">
        <w:rPr>
          <w:rFonts w:ascii="Arial" w:hAnsi="Arial" w:cs="Arial"/>
          <w:sz w:val="26"/>
          <w:szCs w:val="26"/>
        </w:rPr>
        <w:t>ми школьниками, одной из приоритетной целей, которой должно стать становление экологически грамотной личности, способной гармонично взаимодейств</w:t>
      </w:r>
      <w:r>
        <w:rPr>
          <w:rFonts w:ascii="Arial" w:hAnsi="Arial" w:cs="Arial"/>
          <w:sz w:val="26"/>
          <w:szCs w:val="26"/>
        </w:rPr>
        <w:t>овать с окружающим миром и осоз</w:t>
      </w:r>
      <w:r w:rsidRPr="00413AE8">
        <w:rPr>
          <w:rFonts w:ascii="Arial" w:hAnsi="Arial" w:cs="Arial"/>
          <w:sz w:val="26"/>
          <w:szCs w:val="26"/>
        </w:rPr>
        <w:t>нающей свое место в Природе</w:t>
      </w:r>
    </w:p>
    <w:p w:rsidR="00785127" w:rsidRPr="006F1C0F" w:rsidRDefault="00944BDB" w:rsidP="00E62640">
      <w:pPr>
        <w:contextualSpacing/>
        <w:jc w:val="center"/>
        <w:rPr>
          <w:rFonts w:ascii="Arial" w:hAnsi="Arial" w:cs="Arial"/>
          <w:sz w:val="26"/>
          <w:szCs w:val="26"/>
        </w:rPr>
      </w:pPr>
      <w:r w:rsidRPr="006F1C0F">
        <w:rPr>
          <w:rFonts w:ascii="Arial" w:hAnsi="Arial" w:cs="Arial"/>
          <w:b/>
          <w:i/>
          <w:sz w:val="26"/>
          <w:szCs w:val="26"/>
        </w:rPr>
        <w:t>Календарно-тематическое планирование</w:t>
      </w:r>
    </w:p>
    <w:tbl>
      <w:tblPr>
        <w:tblStyle w:val="24"/>
        <w:tblW w:w="10205" w:type="dxa"/>
        <w:tblInd w:w="-601" w:type="dxa"/>
        <w:tblLayout w:type="fixed"/>
        <w:tblLook w:val="04A0"/>
      </w:tblPr>
      <w:tblGrid>
        <w:gridCol w:w="851"/>
        <w:gridCol w:w="2833"/>
        <w:gridCol w:w="994"/>
        <w:gridCol w:w="1134"/>
        <w:gridCol w:w="2551"/>
        <w:gridCol w:w="1842"/>
      </w:tblGrid>
      <w:tr w:rsidR="00413AE8" w:rsidRPr="00413AE8" w:rsidTr="006016C3">
        <w:trPr>
          <w:trHeight w:val="1473"/>
        </w:trPr>
        <w:tc>
          <w:tcPr>
            <w:tcW w:w="851" w:type="dxa"/>
            <w:vMerge w:val="restart"/>
            <w:tcBorders>
              <w:top w:val="single" w:sz="4" w:space="0" w:color="auto"/>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w:t>
            </w:r>
          </w:p>
          <w:p w:rsidR="00413AE8" w:rsidRPr="006016C3" w:rsidRDefault="00413AE8" w:rsidP="00413AE8">
            <w:pPr>
              <w:widowControl/>
              <w:contextualSpacing/>
              <w:jc w:val="center"/>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п/п</w:t>
            </w:r>
          </w:p>
        </w:tc>
        <w:tc>
          <w:tcPr>
            <w:tcW w:w="2833" w:type="dxa"/>
            <w:vMerge w:val="restart"/>
            <w:tcBorders>
              <w:top w:val="single" w:sz="4" w:space="0" w:color="auto"/>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Раздел, тема занятия</w:t>
            </w:r>
          </w:p>
        </w:tc>
        <w:tc>
          <w:tcPr>
            <w:tcW w:w="2128" w:type="dxa"/>
            <w:gridSpan w:val="2"/>
            <w:tcBorders>
              <w:top w:val="single" w:sz="4" w:space="0" w:color="auto"/>
              <w:left w:val="single" w:sz="4" w:space="0" w:color="auto"/>
              <w:bottom w:val="nil"/>
              <w:right w:val="single" w:sz="4" w:space="0" w:color="auto"/>
            </w:tcBorders>
            <w:vAlign w:val="center"/>
            <w:hideMark/>
          </w:tcPr>
          <w:p w:rsidR="00413AE8" w:rsidRPr="006016C3" w:rsidRDefault="00413AE8" w:rsidP="00413AE8">
            <w:pPr>
              <w:widowControl/>
              <w:contextualSpacing/>
              <w:jc w:val="center"/>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Кол-во часов</w:t>
            </w:r>
          </w:p>
        </w:tc>
        <w:tc>
          <w:tcPr>
            <w:tcW w:w="2551" w:type="dxa"/>
            <w:vMerge w:val="restart"/>
            <w:tcBorders>
              <w:top w:val="single" w:sz="4" w:space="0" w:color="auto"/>
              <w:left w:val="single" w:sz="4" w:space="0" w:color="auto"/>
              <w:right w:val="single" w:sz="4" w:space="0" w:color="auto"/>
            </w:tcBorders>
            <w:vAlign w:val="center"/>
          </w:tcPr>
          <w:p w:rsidR="00413AE8" w:rsidRPr="006016C3" w:rsidRDefault="00413AE8" w:rsidP="00413AE8">
            <w:pPr>
              <w:contextualSpacing/>
              <w:jc w:val="center"/>
              <w:rPr>
                <w:rFonts w:ascii="Arial" w:eastAsia="Calibri" w:hAnsi="Arial" w:cs="Arial"/>
                <w:i/>
                <w:color w:val="000000"/>
                <w:sz w:val="24"/>
                <w:szCs w:val="24"/>
              </w:rPr>
            </w:pPr>
            <w:r w:rsidRPr="006016C3">
              <w:rPr>
                <w:rFonts w:ascii="Arial" w:eastAsia="Calibri" w:hAnsi="Arial" w:cs="Arial"/>
                <w:i/>
                <w:color w:val="000000"/>
                <w:sz w:val="24"/>
                <w:szCs w:val="24"/>
              </w:rPr>
              <w:t>Форма</w:t>
            </w:r>
          </w:p>
          <w:p w:rsidR="00413AE8" w:rsidRPr="006016C3" w:rsidRDefault="00413AE8" w:rsidP="00413AE8">
            <w:pPr>
              <w:contextualSpacing/>
              <w:jc w:val="center"/>
              <w:rPr>
                <w:rFonts w:ascii="Arial" w:eastAsia="Calibri" w:hAnsi="Arial" w:cs="Arial"/>
                <w:i/>
                <w:color w:val="000000"/>
                <w:sz w:val="24"/>
                <w:szCs w:val="24"/>
              </w:rPr>
            </w:pPr>
            <w:r w:rsidRPr="006016C3">
              <w:rPr>
                <w:rFonts w:ascii="Arial" w:eastAsia="Calibri" w:hAnsi="Arial" w:cs="Arial"/>
                <w:i/>
                <w:color w:val="000000"/>
                <w:sz w:val="24"/>
                <w:szCs w:val="24"/>
              </w:rPr>
              <w:t xml:space="preserve">занятия </w:t>
            </w:r>
          </w:p>
          <w:p w:rsidR="00413AE8" w:rsidRPr="006016C3" w:rsidRDefault="00413AE8" w:rsidP="00413AE8">
            <w:pPr>
              <w:widowControl/>
              <w:contextualSpacing/>
              <w:jc w:val="center"/>
              <w:rPr>
                <w:rFonts w:ascii="Arial" w:eastAsia="Calibri" w:hAnsi="Arial" w:cs="Arial"/>
                <w:i/>
                <w:color w:val="000000"/>
                <w:sz w:val="24"/>
                <w:szCs w:val="24"/>
              </w:rPr>
            </w:pPr>
            <w:r w:rsidRPr="006016C3">
              <w:rPr>
                <w:rFonts w:ascii="Arial" w:eastAsia="Calibri" w:hAnsi="Arial" w:cs="Arial"/>
                <w:i/>
                <w:color w:val="000000"/>
                <w:sz w:val="24"/>
                <w:szCs w:val="24"/>
              </w:rPr>
              <w:t>(для очной формы обучения/заочной формы обучения)</w:t>
            </w:r>
          </w:p>
        </w:tc>
        <w:tc>
          <w:tcPr>
            <w:tcW w:w="1842" w:type="dxa"/>
            <w:vMerge w:val="restart"/>
            <w:tcBorders>
              <w:top w:val="single" w:sz="4" w:space="0" w:color="auto"/>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Дата</w:t>
            </w:r>
          </w:p>
          <w:p w:rsidR="00413AE8" w:rsidRPr="006016C3" w:rsidRDefault="00413AE8" w:rsidP="00413AE8">
            <w:pPr>
              <w:widowControl/>
              <w:contextualSpacing/>
              <w:rPr>
                <w:rFonts w:ascii="Arial" w:eastAsia="Calibri" w:hAnsi="Arial" w:cs="Arial"/>
                <w:color w:val="FF0000"/>
                <w:sz w:val="24"/>
                <w:szCs w:val="24"/>
                <w:lang w:eastAsia="en-US"/>
              </w:rPr>
            </w:pPr>
          </w:p>
        </w:tc>
      </w:tr>
      <w:tr w:rsidR="00413AE8" w:rsidRPr="00413AE8" w:rsidTr="006016C3">
        <w:trPr>
          <w:trHeight w:val="70"/>
        </w:trPr>
        <w:tc>
          <w:tcPr>
            <w:tcW w:w="851" w:type="dxa"/>
            <w:vMerge/>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p>
        </w:tc>
        <w:tc>
          <w:tcPr>
            <w:tcW w:w="2833" w:type="dxa"/>
            <w:vMerge/>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p>
        </w:tc>
        <w:tc>
          <w:tcPr>
            <w:tcW w:w="2128" w:type="dxa"/>
            <w:gridSpan w:val="2"/>
            <w:tcBorders>
              <w:top w:val="nil"/>
              <w:left w:val="single" w:sz="4" w:space="0" w:color="auto"/>
              <w:bottom w:val="single" w:sz="4" w:space="0" w:color="auto"/>
              <w:right w:val="single" w:sz="4" w:space="0" w:color="auto"/>
            </w:tcBorders>
            <w:vAlign w:val="center"/>
            <w:hideMark/>
          </w:tcPr>
          <w:p w:rsidR="00413AE8" w:rsidRPr="006016C3" w:rsidRDefault="00413AE8" w:rsidP="00413AE8">
            <w:pPr>
              <w:widowControl/>
              <w:contextualSpacing/>
              <w:jc w:val="both"/>
              <w:rPr>
                <w:rFonts w:ascii="Arial" w:eastAsia="Calibri" w:hAnsi="Arial" w:cs="Arial"/>
                <w:color w:val="000000"/>
                <w:sz w:val="24"/>
                <w:szCs w:val="24"/>
                <w:highlight w:val="yellow"/>
                <w:lang w:eastAsia="en-US"/>
              </w:rPr>
            </w:pPr>
          </w:p>
        </w:tc>
        <w:tc>
          <w:tcPr>
            <w:tcW w:w="2551" w:type="dxa"/>
            <w:vMerge/>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highlight w:val="yellow"/>
                <w:lang w:eastAsia="en-US"/>
              </w:rPr>
            </w:pPr>
          </w:p>
        </w:tc>
        <w:tc>
          <w:tcPr>
            <w:tcW w:w="1842" w:type="dxa"/>
            <w:vMerge/>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highlight w:val="yellow"/>
                <w:lang w:eastAsia="en-US"/>
              </w:rPr>
            </w:pPr>
          </w:p>
        </w:tc>
      </w:tr>
      <w:tr w:rsidR="00413AE8" w:rsidRPr="00413AE8" w:rsidTr="006016C3">
        <w:trPr>
          <w:trHeight w:val="70"/>
        </w:trPr>
        <w:tc>
          <w:tcPr>
            <w:tcW w:w="851" w:type="dxa"/>
            <w:vMerge/>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p>
        </w:tc>
        <w:tc>
          <w:tcPr>
            <w:tcW w:w="2833" w:type="dxa"/>
            <w:vMerge/>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p>
        </w:tc>
        <w:tc>
          <w:tcPr>
            <w:tcW w:w="994" w:type="dxa"/>
            <w:tcBorders>
              <w:top w:val="nil"/>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теория</w:t>
            </w:r>
          </w:p>
        </w:tc>
        <w:tc>
          <w:tcPr>
            <w:tcW w:w="1134" w:type="dxa"/>
            <w:tcBorders>
              <w:top w:val="nil"/>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lang w:eastAsia="en-US"/>
              </w:rPr>
            </w:pPr>
            <w:r w:rsidRPr="006016C3">
              <w:rPr>
                <w:rFonts w:ascii="Arial" w:eastAsia="Calibri" w:hAnsi="Arial" w:cs="Arial"/>
                <w:color w:val="000000"/>
                <w:sz w:val="24"/>
                <w:szCs w:val="24"/>
                <w:lang w:eastAsia="en-US"/>
              </w:rPr>
              <w:t>практика</w:t>
            </w:r>
          </w:p>
        </w:tc>
        <w:tc>
          <w:tcPr>
            <w:tcW w:w="2551" w:type="dxa"/>
            <w:vMerge/>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highlight w:val="yellow"/>
                <w:lang w:eastAsia="en-US"/>
              </w:rPr>
            </w:pPr>
          </w:p>
        </w:tc>
        <w:tc>
          <w:tcPr>
            <w:tcW w:w="1842" w:type="dxa"/>
            <w:vMerge/>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color w:val="000000"/>
                <w:sz w:val="24"/>
                <w:szCs w:val="24"/>
                <w:highlight w:val="yellow"/>
                <w:lang w:eastAsia="en-US"/>
              </w:rPr>
            </w:pPr>
          </w:p>
        </w:tc>
      </w:tr>
      <w:tr w:rsidR="00413AE8" w:rsidRPr="00413AE8" w:rsidTr="006016C3">
        <w:trPr>
          <w:trHeight w:val="229"/>
        </w:trPr>
        <w:tc>
          <w:tcPr>
            <w:tcW w:w="10205" w:type="dxa"/>
            <w:gridSpan w:val="6"/>
            <w:tcBorders>
              <w:left w:val="single" w:sz="4" w:space="0" w:color="auto"/>
              <w:bottom w:val="single" w:sz="4" w:space="0" w:color="auto"/>
              <w:right w:val="single" w:sz="4" w:space="0" w:color="auto"/>
            </w:tcBorders>
            <w:vAlign w:val="center"/>
          </w:tcPr>
          <w:p w:rsidR="00413AE8" w:rsidRPr="006016C3" w:rsidRDefault="004E7733" w:rsidP="00413AE8">
            <w:pPr>
              <w:widowControl/>
              <w:autoSpaceDE/>
              <w:autoSpaceDN/>
              <w:adjustRightInd/>
              <w:spacing w:after="200"/>
              <w:contextualSpacing/>
              <w:jc w:val="center"/>
              <w:rPr>
                <w:rFonts w:ascii="Arial" w:eastAsia="Calibri" w:hAnsi="Arial" w:cs="Arial"/>
                <w:b/>
                <w:sz w:val="24"/>
                <w:szCs w:val="24"/>
                <w:lang w:eastAsia="en-US"/>
              </w:rPr>
            </w:pPr>
            <w:r w:rsidRPr="006016C3">
              <w:rPr>
                <w:rFonts w:ascii="Arial" w:eastAsia="Calibri" w:hAnsi="Arial" w:cs="Arial"/>
                <w:b/>
                <w:bCs/>
                <w:color w:val="000000"/>
                <w:sz w:val="24"/>
                <w:szCs w:val="24"/>
                <w:lang w:eastAsia="en-US"/>
              </w:rPr>
              <w:t>Мой дом за окном</w:t>
            </w:r>
          </w:p>
        </w:tc>
      </w:tr>
      <w:tr w:rsidR="00413AE8" w:rsidRPr="00413AE8" w:rsidTr="006016C3">
        <w:trPr>
          <w:trHeight w:val="672"/>
        </w:trPr>
        <w:tc>
          <w:tcPr>
            <w:tcW w:w="851" w:type="dxa"/>
            <w:tcBorders>
              <w:left w:val="single" w:sz="4" w:space="0" w:color="auto"/>
              <w:bottom w:val="single" w:sz="4" w:space="0" w:color="auto"/>
              <w:right w:val="single" w:sz="4" w:space="0" w:color="auto"/>
            </w:tcBorders>
            <w:vAlign w:val="center"/>
          </w:tcPr>
          <w:p w:rsidR="00413AE8" w:rsidRPr="006016C3" w:rsidRDefault="00413AE8"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1-2</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Что такое экология?</w:t>
            </w:r>
          </w:p>
        </w:tc>
        <w:tc>
          <w:tcPr>
            <w:tcW w:w="994" w:type="dxa"/>
            <w:tcBorders>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bottom w:val="single" w:sz="4" w:space="0" w:color="auto"/>
              <w:right w:val="single" w:sz="4" w:space="0" w:color="auto"/>
            </w:tcBorders>
            <w:vAlign w:val="center"/>
          </w:tcPr>
          <w:p w:rsidR="00413AE8" w:rsidRPr="006016C3" w:rsidRDefault="00413AE8" w:rsidP="006016C3">
            <w:pPr>
              <w:widowControl/>
              <w:autoSpaceDE/>
              <w:autoSpaceDN/>
              <w:adjustRightInd/>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Кейс-метод</w:t>
            </w:r>
          </w:p>
        </w:tc>
        <w:tc>
          <w:tcPr>
            <w:tcW w:w="1842" w:type="dxa"/>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color w:val="000000"/>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413AE8"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3-4</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hAnsi="Arial" w:cs="Arial"/>
                <w:color w:val="000000"/>
                <w:spacing w:val="-2"/>
                <w:sz w:val="24"/>
                <w:szCs w:val="24"/>
              </w:rPr>
              <w:t xml:space="preserve">Игра «Поле </w:t>
            </w:r>
            <w:r w:rsidRPr="006016C3">
              <w:rPr>
                <w:rFonts w:ascii="Arial" w:hAnsi="Arial" w:cs="Arial"/>
                <w:color w:val="000000"/>
                <w:spacing w:val="-4"/>
                <w:sz w:val="24"/>
                <w:szCs w:val="24"/>
              </w:rPr>
              <w:t>чудес»</w:t>
            </w:r>
          </w:p>
        </w:tc>
        <w:tc>
          <w:tcPr>
            <w:tcW w:w="99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color w:val="00B050"/>
                <w:sz w:val="24"/>
                <w:szCs w:val="24"/>
                <w:lang w:eastAsia="en-US"/>
              </w:rPr>
            </w:pPr>
            <w:r w:rsidRPr="006016C3">
              <w:rPr>
                <w:rFonts w:ascii="Arial" w:eastAsia="Calibri" w:hAnsi="Arial" w:cs="Arial"/>
                <w:sz w:val="24"/>
                <w:szCs w:val="24"/>
                <w:lang w:eastAsia="en-US"/>
              </w:rPr>
              <w:t>Интервью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color w:val="000000"/>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413AE8" w:rsidP="00413AE8">
            <w:pPr>
              <w:widowControl/>
              <w:autoSpaceDE/>
              <w:autoSpaceDN/>
              <w:adjustRightInd/>
              <w:contextualSpacing/>
              <w:jc w:val="both"/>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 xml:space="preserve">5-6 </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Мой дом</w:t>
            </w:r>
          </w:p>
        </w:tc>
        <w:tc>
          <w:tcPr>
            <w:tcW w:w="99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color w:val="000000"/>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413AE8"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7-8</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Дом, где мы живем</w:t>
            </w:r>
          </w:p>
        </w:tc>
        <w:tc>
          <w:tcPr>
            <w:tcW w:w="99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Тренинг</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413AE8"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9-10</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Уборка школьного двора</w:t>
            </w:r>
          </w:p>
        </w:tc>
        <w:tc>
          <w:tcPr>
            <w:tcW w:w="99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975716" w:rsidTr="006016C3">
        <w:trPr>
          <w:trHeight w:val="273"/>
        </w:trPr>
        <w:tc>
          <w:tcPr>
            <w:tcW w:w="851" w:type="dxa"/>
            <w:tcBorders>
              <w:left w:val="single" w:sz="4" w:space="0" w:color="auto"/>
              <w:right w:val="single" w:sz="4" w:space="0" w:color="auto"/>
            </w:tcBorders>
            <w:vAlign w:val="center"/>
          </w:tcPr>
          <w:p w:rsidR="00413AE8" w:rsidRPr="006016C3" w:rsidRDefault="00413AE8"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11-12</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Деревья твоего двора</w:t>
            </w:r>
          </w:p>
        </w:tc>
        <w:tc>
          <w:tcPr>
            <w:tcW w:w="99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1134" w:type="dxa"/>
            <w:tcBorders>
              <w:left w:val="single" w:sz="4" w:space="0" w:color="auto"/>
              <w:right w:val="single" w:sz="4" w:space="0" w:color="auto"/>
            </w:tcBorders>
            <w:vAlign w:val="center"/>
          </w:tcPr>
          <w:p w:rsidR="00413AE8" w:rsidRPr="006016C3" w:rsidRDefault="00413AE8"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2551" w:type="dxa"/>
            <w:tcBorders>
              <w:left w:val="single" w:sz="4" w:space="0" w:color="auto"/>
              <w:right w:val="single" w:sz="4" w:space="0" w:color="auto"/>
            </w:tcBorders>
            <w:vAlign w:val="center"/>
          </w:tcPr>
          <w:p w:rsidR="00413AE8" w:rsidRPr="006016C3" w:rsidRDefault="00BB6D67"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975716" w:rsidTr="006016C3">
        <w:trPr>
          <w:trHeight w:val="273"/>
        </w:trPr>
        <w:tc>
          <w:tcPr>
            <w:tcW w:w="851" w:type="dxa"/>
            <w:tcBorders>
              <w:left w:val="single" w:sz="4" w:space="0" w:color="auto"/>
              <w:right w:val="single" w:sz="4" w:space="0" w:color="auto"/>
            </w:tcBorders>
            <w:vAlign w:val="center"/>
          </w:tcPr>
          <w:p w:rsidR="00413AE8"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13-14</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BB6D67"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Птицы нашего двора</w:t>
            </w:r>
          </w:p>
        </w:tc>
        <w:tc>
          <w:tcPr>
            <w:tcW w:w="994" w:type="dxa"/>
            <w:tcBorders>
              <w:left w:val="single" w:sz="4" w:space="0" w:color="auto"/>
              <w:right w:val="single" w:sz="4" w:space="0" w:color="auto"/>
            </w:tcBorders>
            <w:vAlign w:val="center"/>
          </w:tcPr>
          <w:p w:rsidR="00413AE8" w:rsidRPr="006016C3" w:rsidRDefault="00BB6D67"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1134" w:type="dxa"/>
            <w:tcBorders>
              <w:left w:val="single" w:sz="4" w:space="0" w:color="auto"/>
              <w:right w:val="single" w:sz="4" w:space="0" w:color="auto"/>
            </w:tcBorders>
            <w:vAlign w:val="center"/>
          </w:tcPr>
          <w:p w:rsidR="00413AE8" w:rsidRPr="006016C3" w:rsidRDefault="00BB6D67"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2551" w:type="dxa"/>
            <w:tcBorders>
              <w:left w:val="single" w:sz="4" w:space="0" w:color="auto"/>
              <w:right w:val="single" w:sz="4" w:space="0" w:color="auto"/>
            </w:tcBorders>
            <w:vAlign w:val="center"/>
          </w:tcPr>
          <w:p w:rsidR="00413AE8" w:rsidRPr="006016C3" w:rsidRDefault="00BB6D67"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15-16</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Изготовление кормушек для птиц</w:t>
            </w:r>
          </w:p>
        </w:tc>
        <w:tc>
          <w:tcPr>
            <w:tcW w:w="994" w:type="dxa"/>
            <w:tcBorders>
              <w:left w:val="single" w:sz="4" w:space="0" w:color="auto"/>
              <w:right w:val="single" w:sz="4" w:space="0" w:color="auto"/>
            </w:tcBorders>
            <w:vAlign w:val="center"/>
          </w:tcPr>
          <w:p w:rsidR="00BB6D67" w:rsidRPr="006016C3" w:rsidRDefault="00BB6D67" w:rsidP="006016C3">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BB6D67" w:rsidRPr="006016C3" w:rsidRDefault="00BB6D67" w:rsidP="006016C3">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BB6D67" w:rsidRPr="006016C3" w:rsidRDefault="00BB6D67" w:rsidP="006016C3">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vAlign w:val="center"/>
          </w:tcPr>
          <w:p w:rsidR="00413AE8" w:rsidRPr="006016C3" w:rsidRDefault="00BB6D67" w:rsidP="00413AE8">
            <w:pPr>
              <w:widowControl/>
              <w:autoSpaceDE/>
              <w:autoSpaceDN/>
              <w:adjustRightInd/>
              <w:spacing w:after="200" w:line="276" w:lineRule="auto"/>
              <w:contextualSpacing/>
              <w:jc w:val="center"/>
              <w:rPr>
                <w:rFonts w:ascii="Arial" w:eastAsia="Calibri" w:hAnsi="Arial" w:cs="Arial"/>
                <w:b/>
                <w:bCs/>
                <w:sz w:val="24"/>
                <w:szCs w:val="24"/>
                <w:highlight w:val="yellow"/>
                <w:lang w:val="en-US" w:eastAsia="en-US"/>
              </w:rPr>
            </w:pPr>
            <w:r w:rsidRPr="006016C3">
              <w:rPr>
                <w:rFonts w:ascii="Arial" w:eastAsia="Calibri" w:hAnsi="Arial" w:cs="Arial"/>
                <w:b/>
                <w:bCs/>
                <w:sz w:val="24"/>
                <w:szCs w:val="24"/>
                <w:lang w:val="en-US" w:eastAsia="en-US"/>
              </w:rPr>
              <w:t>Я и мое окружение</w:t>
            </w: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17-20</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Моя семья</w:t>
            </w:r>
          </w:p>
        </w:tc>
        <w:tc>
          <w:tcPr>
            <w:tcW w:w="994" w:type="dxa"/>
            <w:tcBorders>
              <w:left w:val="single" w:sz="4" w:space="0" w:color="auto"/>
              <w:right w:val="single" w:sz="4" w:space="0" w:color="auto"/>
            </w:tcBorders>
            <w:vAlign w:val="center"/>
          </w:tcPr>
          <w:p w:rsidR="00413AE8"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21-22</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Соседи-жильцы</w:t>
            </w:r>
          </w:p>
        </w:tc>
        <w:tc>
          <w:tcPr>
            <w:tcW w:w="994" w:type="dxa"/>
            <w:tcBorders>
              <w:left w:val="single" w:sz="4" w:space="0" w:color="auto"/>
              <w:right w:val="single" w:sz="4" w:space="0" w:color="auto"/>
            </w:tcBorders>
            <w:vAlign w:val="center"/>
          </w:tcPr>
          <w:p w:rsidR="00413AE8"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1134" w:type="dxa"/>
            <w:tcBorders>
              <w:left w:val="single" w:sz="4" w:space="0" w:color="auto"/>
              <w:right w:val="single" w:sz="4" w:space="0" w:color="auto"/>
            </w:tcBorders>
            <w:vAlign w:val="center"/>
          </w:tcPr>
          <w:p w:rsidR="00413AE8"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1</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Творческий проект</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23-24</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Мой класс</w:t>
            </w:r>
          </w:p>
        </w:tc>
        <w:tc>
          <w:tcPr>
            <w:tcW w:w="994" w:type="dxa"/>
            <w:tcBorders>
              <w:left w:val="single" w:sz="4" w:space="0" w:color="auto"/>
              <w:right w:val="single" w:sz="4" w:space="0" w:color="auto"/>
            </w:tcBorders>
            <w:vAlign w:val="center"/>
          </w:tcPr>
          <w:p w:rsidR="00413AE8"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25-26</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Создание уюта в классной комнате</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lastRenderedPageBreak/>
              <w:t>27-28</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Дом моей мечты</w:t>
            </w:r>
          </w:p>
        </w:tc>
        <w:tc>
          <w:tcPr>
            <w:tcW w:w="99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Творческий проект</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r w:rsidRPr="006016C3">
              <w:rPr>
                <w:rFonts w:ascii="Arial" w:eastAsia="Calibri" w:hAnsi="Arial" w:cs="Arial"/>
                <w:bCs/>
                <w:sz w:val="24"/>
                <w:szCs w:val="24"/>
                <w:highlight w:val="yellow"/>
                <w:lang w:eastAsia="en-US"/>
              </w:rPr>
              <w:t xml:space="preserve"> </w:t>
            </w: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29-30</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Рассказы, стихи о семье</w:t>
            </w:r>
          </w:p>
        </w:tc>
        <w:tc>
          <w:tcPr>
            <w:tcW w:w="99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Конкурс</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31-32</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Комнатные растения в квартире, в классе</w:t>
            </w:r>
          </w:p>
        </w:tc>
        <w:tc>
          <w:tcPr>
            <w:tcW w:w="99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33-34</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Уход за комнатными растениями</w:t>
            </w:r>
          </w:p>
        </w:tc>
        <w:tc>
          <w:tcPr>
            <w:tcW w:w="99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p>
        </w:tc>
      </w:tr>
      <w:tr w:rsidR="00BB6D67" w:rsidRPr="00975716" w:rsidTr="006016C3">
        <w:trPr>
          <w:trHeight w:val="273"/>
        </w:trPr>
        <w:tc>
          <w:tcPr>
            <w:tcW w:w="851" w:type="dxa"/>
            <w:tcBorders>
              <w:left w:val="single" w:sz="4" w:space="0" w:color="auto"/>
              <w:right w:val="single" w:sz="4" w:space="0" w:color="auto"/>
            </w:tcBorders>
            <w:vAlign w:val="center"/>
          </w:tcPr>
          <w:p w:rsidR="00BB6D67" w:rsidRPr="006016C3" w:rsidRDefault="00BB6D67"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35-36</w:t>
            </w:r>
          </w:p>
        </w:tc>
        <w:tc>
          <w:tcPr>
            <w:tcW w:w="2833" w:type="dxa"/>
            <w:tcBorders>
              <w:top w:val="single" w:sz="4" w:space="0" w:color="auto"/>
              <w:left w:val="single" w:sz="4" w:space="0" w:color="auto"/>
              <w:bottom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Маленький огород на подоконнике</w:t>
            </w:r>
          </w:p>
        </w:tc>
        <w:tc>
          <w:tcPr>
            <w:tcW w:w="99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BB6D67" w:rsidRPr="006016C3" w:rsidRDefault="00BB6D67"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BB6D67" w:rsidRPr="006016C3" w:rsidRDefault="00BB6D67"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vAlign w:val="center"/>
          </w:tcPr>
          <w:p w:rsidR="00413AE8" w:rsidRPr="006016C3" w:rsidRDefault="00731B74" w:rsidP="00413AE8">
            <w:pPr>
              <w:widowControl/>
              <w:tabs>
                <w:tab w:val="left" w:pos="34"/>
              </w:tabs>
              <w:autoSpaceDE/>
              <w:autoSpaceDN/>
              <w:adjustRightInd/>
              <w:spacing w:after="200" w:line="276" w:lineRule="auto"/>
              <w:contextualSpacing/>
              <w:jc w:val="center"/>
              <w:rPr>
                <w:rFonts w:ascii="Arial" w:eastAsia="Calibri" w:hAnsi="Arial" w:cs="Arial"/>
                <w:b/>
                <w:bCs/>
                <w:sz w:val="24"/>
                <w:szCs w:val="24"/>
                <w:highlight w:val="yellow"/>
                <w:lang w:eastAsia="en-US"/>
              </w:rPr>
            </w:pPr>
            <w:r w:rsidRPr="006016C3">
              <w:rPr>
                <w:rFonts w:ascii="Arial" w:eastAsia="Calibri" w:hAnsi="Arial" w:cs="Arial"/>
                <w:b/>
                <w:bCs/>
                <w:sz w:val="24"/>
                <w:szCs w:val="24"/>
                <w:lang w:eastAsia="en-US"/>
              </w:rPr>
              <w:t>Гигиена моего дома</w:t>
            </w: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731B74"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37-38</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Гигиена класса</w:t>
            </w:r>
          </w:p>
        </w:tc>
        <w:tc>
          <w:tcPr>
            <w:tcW w:w="99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hAnsi="Arial" w:cs="Arial"/>
                <w:sz w:val="24"/>
                <w:szCs w:val="24"/>
              </w:rPr>
              <w:t>Лекция, Практическое занятие</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731B74"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39-40</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Бытовые приборы в квартире</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Поле чудес</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731B74" w:rsidP="00731B74">
            <w:pPr>
              <w:jc w:val="both"/>
              <w:rPr>
                <w:rFonts w:ascii="Arial" w:eastAsia="Calibri" w:hAnsi="Arial" w:cs="Arial"/>
                <w:bCs/>
                <w:color w:val="000000"/>
                <w:sz w:val="24"/>
                <w:szCs w:val="24"/>
              </w:rPr>
            </w:pPr>
            <w:r w:rsidRPr="006016C3">
              <w:rPr>
                <w:rFonts w:ascii="Arial" w:eastAsia="Calibri" w:hAnsi="Arial" w:cs="Arial"/>
                <w:bCs/>
                <w:color w:val="000000"/>
                <w:sz w:val="24"/>
                <w:szCs w:val="24"/>
              </w:rPr>
              <w:t>41-42</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 в школьную кухню</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731B74" w:rsidP="00731B74">
            <w:pPr>
              <w:jc w:val="both"/>
              <w:rPr>
                <w:rFonts w:ascii="Arial" w:eastAsia="Calibri" w:hAnsi="Arial" w:cs="Arial"/>
                <w:bCs/>
                <w:color w:val="000000"/>
                <w:sz w:val="24"/>
                <w:szCs w:val="24"/>
              </w:rPr>
            </w:pPr>
            <w:r w:rsidRPr="006016C3">
              <w:rPr>
                <w:rFonts w:ascii="Arial" w:eastAsia="Calibri" w:hAnsi="Arial" w:cs="Arial"/>
                <w:bCs/>
                <w:color w:val="000000"/>
                <w:sz w:val="24"/>
                <w:szCs w:val="24"/>
              </w:rPr>
              <w:t>43-46</w:t>
            </w: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Наша одежда и обувь</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4</w:t>
            </w: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Кастомизация вещей</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731B74"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47-48</w:t>
            </w:r>
          </w:p>
        </w:tc>
        <w:tc>
          <w:tcPr>
            <w:tcW w:w="2833" w:type="dxa"/>
            <w:tcBorders>
              <w:top w:val="single" w:sz="4" w:space="0" w:color="auto"/>
              <w:left w:val="single" w:sz="4" w:space="0" w:color="auto"/>
              <w:bottom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Русская народная одежда</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731B74" w:rsidP="00413AE8">
            <w:pPr>
              <w:jc w:val="both"/>
              <w:rPr>
                <w:rFonts w:ascii="Arial" w:eastAsia="Calibri" w:hAnsi="Arial" w:cs="Arial"/>
                <w:bCs/>
                <w:color w:val="000000"/>
                <w:sz w:val="24"/>
                <w:szCs w:val="24"/>
              </w:rPr>
            </w:pPr>
            <w:r w:rsidRPr="006016C3">
              <w:rPr>
                <w:rFonts w:ascii="Arial" w:eastAsia="Calibri" w:hAnsi="Arial" w:cs="Arial"/>
                <w:bCs/>
                <w:color w:val="000000"/>
                <w:sz w:val="24"/>
                <w:szCs w:val="24"/>
              </w:rPr>
              <w:t>49-50</w:t>
            </w:r>
          </w:p>
        </w:tc>
        <w:tc>
          <w:tcPr>
            <w:tcW w:w="2833" w:type="dxa"/>
            <w:tcBorders>
              <w:top w:val="single" w:sz="4" w:space="0" w:color="auto"/>
              <w:left w:val="single" w:sz="4" w:space="0" w:color="auto"/>
              <w:bottom w:val="single" w:sz="4" w:space="0" w:color="auto"/>
              <w:right w:val="single" w:sz="4" w:space="0" w:color="auto"/>
            </w:tcBorders>
            <w:vAlign w:val="center"/>
          </w:tcPr>
          <w:p w:rsidR="00731B74" w:rsidRPr="006016C3" w:rsidRDefault="004E7733"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Русская национ-</w:t>
            </w:r>
            <w:r w:rsidR="00731B74" w:rsidRPr="006016C3">
              <w:rPr>
                <w:rFonts w:ascii="Arial" w:eastAsia="Calibri" w:hAnsi="Arial" w:cs="Arial"/>
                <w:sz w:val="24"/>
                <w:szCs w:val="24"/>
                <w:lang w:eastAsia="en-US"/>
              </w:rPr>
              <w:t>ная одежда</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hAnsi="Arial" w:cs="Arial"/>
                <w:sz w:val="24"/>
                <w:szCs w:val="24"/>
              </w:rPr>
              <w:t>Практическое занятие</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vAlign w:val="center"/>
          </w:tcPr>
          <w:p w:rsidR="00413AE8" w:rsidRPr="006016C3" w:rsidRDefault="00731B74" w:rsidP="00413AE8">
            <w:pPr>
              <w:widowControl/>
              <w:autoSpaceDE/>
              <w:autoSpaceDN/>
              <w:adjustRightInd/>
              <w:spacing w:after="200" w:line="276" w:lineRule="auto"/>
              <w:ind w:left="34"/>
              <w:contextualSpacing/>
              <w:jc w:val="center"/>
              <w:rPr>
                <w:rFonts w:ascii="Arial" w:eastAsia="Calibri" w:hAnsi="Arial" w:cs="Arial"/>
                <w:b/>
                <w:bCs/>
                <w:sz w:val="24"/>
                <w:szCs w:val="24"/>
                <w:highlight w:val="yellow"/>
                <w:lang w:val="en-US" w:eastAsia="en-US"/>
              </w:rPr>
            </w:pPr>
            <w:r w:rsidRPr="006016C3">
              <w:rPr>
                <w:rFonts w:ascii="Arial" w:eastAsia="Calibri" w:hAnsi="Arial" w:cs="Arial"/>
                <w:b/>
                <w:bCs/>
                <w:sz w:val="24"/>
                <w:szCs w:val="24"/>
                <w:lang w:val="en-US" w:eastAsia="en-US"/>
              </w:rPr>
              <w:t>Вода - источник жизни</w:t>
            </w: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51-52</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Вода в моем доме и в природе</w:t>
            </w:r>
          </w:p>
        </w:tc>
        <w:tc>
          <w:tcPr>
            <w:tcW w:w="99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53-54</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Стихи, рассказы о воде в природе</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Игра</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55-56</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Вода в жизни растений и животных.</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Интеллектуальная Игра</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57-58</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Вода и здоровье человека. Личная гигиена.</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tcPr>
          <w:p w:rsidR="00413AE8" w:rsidRPr="006016C3" w:rsidRDefault="00731B74" w:rsidP="00413AE8">
            <w:pPr>
              <w:widowControl/>
              <w:contextualSpacing/>
              <w:jc w:val="center"/>
              <w:rPr>
                <w:rFonts w:ascii="Arial" w:eastAsia="Calibri" w:hAnsi="Arial" w:cs="Arial"/>
                <w:b/>
                <w:bCs/>
                <w:sz w:val="24"/>
                <w:szCs w:val="24"/>
                <w:highlight w:val="yellow"/>
                <w:lang w:eastAsia="en-US"/>
              </w:rPr>
            </w:pPr>
            <w:r w:rsidRPr="006016C3">
              <w:rPr>
                <w:rFonts w:ascii="Arial" w:eastAsia="Calibri" w:hAnsi="Arial" w:cs="Arial"/>
                <w:b/>
                <w:bCs/>
                <w:sz w:val="24"/>
                <w:szCs w:val="24"/>
                <w:lang w:eastAsia="en-US"/>
              </w:rPr>
              <w:t>Солнце и свет в нашей жизни</w:t>
            </w: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59-60</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Солнце, Луна, звезды - источники света</w:t>
            </w:r>
          </w:p>
        </w:tc>
        <w:tc>
          <w:tcPr>
            <w:tcW w:w="994" w:type="dxa"/>
            <w:tcBorders>
              <w:left w:val="single" w:sz="4" w:space="0" w:color="auto"/>
              <w:right w:val="single" w:sz="4" w:space="0" w:color="auto"/>
            </w:tcBorders>
            <w:vAlign w:val="center"/>
          </w:tcPr>
          <w:p w:rsidR="00413AE8" w:rsidRPr="006016C3" w:rsidRDefault="008771FC"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Мастер - класс</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61-62</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tabs>
                <w:tab w:val="left" w:pos="915"/>
              </w:tabs>
              <w:rPr>
                <w:rFonts w:ascii="Arial" w:hAnsi="Arial" w:cs="Arial"/>
                <w:sz w:val="24"/>
                <w:szCs w:val="24"/>
              </w:rPr>
            </w:pPr>
            <w:r w:rsidRPr="006016C3">
              <w:rPr>
                <w:rFonts w:ascii="Arial" w:hAnsi="Arial" w:cs="Arial"/>
                <w:sz w:val="24"/>
                <w:szCs w:val="24"/>
              </w:rPr>
              <w:t>Светолюбивые и теплолюбивые комнатные растения</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Игра</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63-64</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tabs>
                <w:tab w:val="left" w:pos="915"/>
              </w:tabs>
              <w:rPr>
                <w:rFonts w:ascii="Arial" w:hAnsi="Arial" w:cs="Arial"/>
                <w:sz w:val="24"/>
                <w:szCs w:val="24"/>
              </w:rPr>
            </w:pPr>
            <w:r w:rsidRPr="006016C3">
              <w:rPr>
                <w:rFonts w:ascii="Arial" w:hAnsi="Arial" w:cs="Arial"/>
                <w:sz w:val="24"/>
                <w:szCs w:val="24"/>
              </w:rPr>
              <w:t>Практическое занятие по размещению комнатных растений с учетом потребности тепла и света</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E70FFF"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731B74" w:rsidP="00731B74">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Практическое занятие</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
                <w:bCs/>
                <w:sz w:val="24"/>
                <w:szCs w:val="24"/>
                <w:highlight w:val="yellow"/>
                <w:lang w:eastAsia="en-US"/>
              </w:rPr>
            </w:pPr>
            <w:r w:rsidRPr="006016C3">
              <w:rPr>
                <w:rFonts w:ascii="Arial" w:eastAsia="Calibri" w:hAnsi="Arial" w:cs="Arial"/>
                <w:b/>
                <w:bCs/>
                <w:sz w:val="24"/>
                <w:szCs w:val="24"/>
                <w:lang w:eastAsia="en-US"/>
              </w:rPr>
              <w:t>Среда обитания</w:t>
            </w: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65-66</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ind w:right="24"/>
              <w:rPr>
                <w:rFonts w:ascii="Arial" w:hAnsi="Arial" w:cs="Arial"/>
                <w:sz w:val="24"/>
                <w:szCs w:val="24"/>
              </w:rPr>
            </w:pPr>
            <w:r w:rsidRPr="006016C3">
              <w:rPr>
                <w:rFonts w:ascii="Arial" w:hAnsi="Arial" w:cs="Arial"/>
                <w:sz w:val="24"/>
                <w:szCs w:val="24"/>
              </w:rPr>
              <w:t>Времена года на Земле</w:t>
            </w:r>
          </w:p>
        </w:tc>
        <w:tc>
          <w:tcPr>
            <w:tcW w:w="99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67-68</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ind w:right="24"/>
              <w:rPr>
                <w:rFonts w:ascii="Arial" w:hAnsi="Arial" w:cs="Arial"/>
                <w:sz w:val="24"/>
                <w:szCs w:val="24"/>
              </w:rPr>
            </w:pPr>
            <w:r w:rsidRPr="006016C3">
              <w:rPr>
                <w:rFonts w:ascii="Arial" w:hAnsi="Arial" w:cs="Arial"/>
                <w:sz w:val="24"/>
                <w:szCs w:val="24"/>
              </w:rPr>
              <w:t xml:space="preserve">Наблюдения за сезонными изменениями в неживой и живой </w:t>
            </w:r>
            <w:r w:rsidRPr="006016C3">
              <w:rPr>
                <w:rFonts w:ascii="Arial" w:hAnsi="Arial" w:cs="Arial"/>
                <w:sz w:val="24"/>
                <w:szCs w:val="24"/>
              </w:rPr>
              <w:lastRenderedPageBreak/>
              <w:t>природе</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Экскурсия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tcPr>
          <w:p w:rsidR="00413AE8"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lastRenderedPageBreak/>
              <w:t>69-70</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ind w:right="24"/>
              <w:rPr>
                <w:rFonts w:ascii="Arial" w:hAnsi="Arial" w:cs="Arial"/>
                <w:sz w:val="24"/>
                <w:szCs w:val="24"/>
              </w:rPr>
            </w:pPr>
            <w:r w:rsidRPr="006016C3">
              <w:rPr>
                <w:rFonts w:ascii="Arial" w:hAnsi="Arial" w:cs="Arial"/>
                <w:sz w:val="24"/>
                <w:szCs w:val="24"/>
              </w:rPr>
              <w:t>Изменения окружающей среды</w:t>
            </w:r>
          </w:p>
        </w:tc>
        <w:tc>
          <w:tcPr>
            <w:tcW w:w="99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Ролевая игра</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tcPr>
          <w:p w:rsidR="00731B74"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71-72</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731B74" w:rsidP="004E7733">
            <w:pPr>
              <w:ind w:right="24"/>
              <w:rPr>
                <w:rFonts w:ascii="Arial" w:hAnsi="Arial" w:cs="Arial"/>
                <w:sz w:val="24"/>
                <w:szCs w:val="24"/>
              </w:rPr>
            </w:pPr>
            <w:r w:rsidRPr="006016C3">
              <w:rPr>
                <w:rFonts w:ascii="Arial" w:hAnsi="Arial" w:cs="Arial"/>
                <w:sz w:val="24"/>
                <w:szCs w:val="24"/>
              </w:rPr>
              <w:t>Условия жизни растений</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tcPr>
          <w:p w:rsidR="00731B74" w:rsidRPr="006016C3" w:rsidRDefault="00731B74" w:rsidP="00413AE8">
            <w:pPr>
              <w:spacing w:line="276" w:lineRule="auto"/>
              <w:jc w:val="center"/>
              <w:rPr>
                <w:rFonts w:ascii="Arial" w:hAnsi="Arial" w:cs="Arial"/>
                <w:bCs/>
                <w:iCs/>
                <w:color w:val="000000"/>
                <w:sz w:val="24"/>
                <w:szCs w:val="24"/>
              </w:rPr>
            </w:pPr>
            <w:r w:rsidRPr="006016C3">
              <w:rPr>
                <w:rFonts w:ascii="Arial" w:hAnsi="Arial" w:cs="Arial"/>
                <w:bCs/>
                <w:iCs/>
                <w:color w:val="000000"/>
                <w:sz w:val="24"/>
                <w:szCs w:val="24"/>
              </w:rPr>
              <w:t>73-74</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731B74" w:rsidP="004E7733">
            <w:pPr>
              <w:ind w:right="24"/>
              <w:rPr>
                <w:rFonts w:ascii="Arial" w:hAnsi="Arial" w:cs="Arial"/>
                <w:sz w:val="24"/>
                <w:szCs w:val="24"/>
              </w:rPr>
            </w:pPr>
            <w:r w:rsidRPr="006016C3">
              <w:rPr>
                <w:rFonts w:ascii="Arial" w:hAnsi="Arial" w:cs="Arial"/>
                <w:sz w:val="24"/>
                <w:szCs w:val="24"/>
              </w:rPr>
              <w:t>Разнообразие животных, условия их жизни</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Творческий проект</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10205" w:type="dxa"/>
            <w:gridSpan w:val="6"/>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
                <w:bCs/>
                <w:sz w:val="24"/>
                <w:szCs w:val="24"/>
                <w:highlight w:val="yellow"/>
                <w:lang w:eastAsia="en-US"/>
              </w:rPr>
            </w:pPr>
            <w:r w:rsidRPr="006016C3">
              <w:rPr>
                <w:rFonts w:ascii="Arial" w:eastAsia="Calibri" w:hAnsi="Arial" w:cs="Arial"/>
                <w:b/>
                <w:bCs/>
                <w:sz w:val="24"/>
                <w:szCs w:val="24"/>
                <w:lang w:eastAsia="en-US"/>
              </w:rPr>
              <w:t>Жизнь животных</w:t>
            </w: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731B74"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75-76</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731B74" w:rsidP="004E7733">
            <w:pPr>
              <w:rPr>
                <w:rFonts w:ascii="Arial" w:hAnsi="Arial" w:cs="Arial"/>
                <w:sz w:val="24"/>
                <w:szCs w:val="24"/>
              </w:rPr>
            </w:pPr>
            <w:r w:rsidRPr="006016C3">
              <w:rPr>
                <w:rFonts w:ascii="Arial" w:hAnsi="Arial" w:cs="Arial"/>
                <w:sz w:val="24"/>
                <w:szCs w:val="24"/>
              </w:rPr>
              <w:t>Динозавры – вымерший вид животных</w:t>
            </w:r>
          </w:p>
        </w:tc>
        <w:tc>
          <w:tcPr>
            <w:tcW w:w="994" w:type="dxa"/>
            <w:tcBorders>
              <w:left w:val="single" w:sz="4" w:space="0" w:color="auto"/>
              <w:right w:val="single" w:sz="4" w:space="0" w:color="auto"/>
            </w:tcBorders>
            <w:vAlign w:val="center"/>
          </w:tcPr>
          <w:p w:rsidR="00413AE8"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731B74"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77-78</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731B74" w:rsidP="004E7733">
            <w:pPr>
              <w:rPr>
                <w:rFonts w:ascii="Arial" w:hAnsi="Arial" w:cs="Arial"/>
                <w:sz w:val="24"/>
                <w:szCs w:val="24"/>
              </w:rPr>
            </w:pPr>
            <w:r w:rsidRPr="006016C3">
              <w:rPr>
                <w:rFonts w:ascii="Arial" w:hAnsi="Arial" w:cs="Arial"/>
                <w:sz w:val="24"/>
                <w:szCs w:val="24"/>
              </w:rPr>
              <w:t>Просмотр видеофильма о жизни динозавров</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Просмотр фильма</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79-82</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rPr>
                <w:rFonts w:ascii="Arial" w:hAnsi="Arial" w:cs="Arial"/>
                <w:sz w:val="24"/>
                <w:szCs w:val="24"/>
              </w:rPr>
            </w:pPr>
            <w:r w:rsidRPr="006016C3">
              <w:rPr>
                <w:rFonts w:ascii="Arial" w:hAnsi="Arial" w:cs="Arial"/>
                <w:sz w:val="24"/>
                <w:szCs w:val="24"/>
              </w:rPr>
              <w:t>Экологический проект «Почему нужно защищать природу?»</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4</w:t>
            </w: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Проект</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83-84</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rPr>
                <w:rFonts w:ascii="Arial" w:hAnsi="Arial" w:cs="Arial"/>
                <w:sz w:val="24"/>
                <w:szCs w:val="24"/>
              </w:rPr>
            </w:pPr>
            <w:r w:rsidRPr="006016C3">
              <w:rPr>
                <w:rFonts w:ascii="Arial" w:hAnsi="Arial" w:cs="Arial"/>
                <w:sz w:val="24"/>
                <w:szCs w:val="24"/>
              </w:rPr>
              <w:t>Красная книга - способ защиты редких видов животных и растений</w:t>
            </w:r>
          </w:p>
        </w:tc>
        <w:tc>
          <w:tcPr>
            <w:tcW w:w="99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 с обратной связью</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975716" w:rsidRPr="00975716" w:rsidTr="006016C3">
        <w:trPr>
          <w:trHeight w:val="273"/>
        </w:trPr>
        <w:tc>
          <w:tcPr>
            <w:tcW w:w="10205" w:type="dxa"/>
            <w:gridSpan w:val="6"/>
            <w:tcBorders>
              <w:left w:val="single" w:sz="4" w:space="0" w:color="auto"/>
              <w:right w:val="single" w:sz="4" w:space="0" w:color="auto"/>
            </w:tcBorders>
            <w:vAlign w:val="center"/>
          </w:tcPr>
          <w:p w:rsidR="00975716" w:rsidRPr="006016C3" w:rsidRDefault="00975716" w:rsidP="00975716">
            <w:pPr>
              <w:widowControl/>
              <w:contextualSpacing/>
              <w:jc w:val="center"/>
              <w:rPr>
                <w:rFonts w:ascii="Arial" w:eastAsia="Calibri" w:hAnsi="Arial" w:cs="Arial"/>
                <w:b/>
                <w:bCs/>
                <w:sz w:val="24"/>
                <w:szCs w:val="24"/>
                <w:highlight w:val="yellow"/>
                <w:lang w:eastAsia="en-US"/>
              </w:rPr>
            </w:pPr>
            <w:r w:rsidRPr="006016C3">
              <w:rPr>
                <w:rFonts w:ascii="Arial" w:eastAsia="Calibri" w:hAnsi="Arial" w:cs="Arial"/>
                <w:b/>
                <w:bCs/>
                <w:sz w:val="24"/>
                <w:szCs w:val="24"/>
                <w:lang w:eastAsia="en-US"/>
              </w:rPr>
              <w:t>Реки и озера</w:t>
            </w: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85-86</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jc w:val="both"/>
              <w:rPr>
                <w:rFonts w:ascii="Arial" w:hAnsi="Arial" w:cs="Arial"/>
                <w:sz w:val="24"/>
                <w:szCs w:val="24"/>
              </w:rPr>
            </w:pPr>
            <w:r w:rsidRPr="006016C3">
              <w:rPr>
                <w:rFonts w:ascii="Arial" w:hAnsi="Arial" w:cs="Arial"/>
                <w:sz w:val="24"/>
                <w:szCs w:val="24"/>
              </w:rPr>
              <w:t>Реки и озера</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Виртуальная экскурсия</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87-88</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jc w:val="both"/>
              <w:rPr>
                <w:rFonts w:ascii="Arial" w:hAnsi="Arial" w:cs="Arial"/>
                <w:sz w:val="24"/>
                <w:szCs w:val="24"/>
              </w:rPr>
            </w:pPr>
            <w:r w:rsidRPr="006016C3">
              <w:rPr>
                <w:rFonts w:ascii="Arial" w:hAnsi="Arial" w:cs="Arial"/>
                <w:sz w:val="24"/>
                <w:szCs w:val="24"/>
              </w:rPr>
              <w:t>Получение кислорода под водой</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 xml:space="preserve">Эксперимент </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89-92</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jc w:val="both"/>
              <w:rPr>
                <w:rFonts w:ascii="Arial" w:hAnsi="Arial" w:cs="Arial"/>
                <w:sz w:val="24"/>
                <w:szCs w:val="24"/>
              </w:rPr>
            </w:pPr>
            <w:r w:rsidRPr="006016C3">
              <w:rPr>
                <w:rFonts w:ascii="Arial" w:hAnsi="Arial" w:cs="Arial"/>
                <w:sz w:val="24"/>
                <w:szCs w:val="24"/>
              </w:rPr>
              <w:t>Пресноводные животные и растения</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4</w:t>
            </w: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Проект</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93-94</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jc w:val="both"/>
              <w:rPr>
                <w:rFonts w:ascii="Arial" w:hAnsi="Arial" w:cs="Arial"/>
                <w:sz w:val="24"/>
                <w:szCs w:val="24"/>
              </w:rPr>
            </w:pPr>
            <w:r w:rsidRPr="006016C3">
              <w:rPr>
                <w:rFonts w:ascii="Arial" w:hAnsi="Arial" w:cs="Arial"/>
                <w:sz w:val="24"/>
                <w:szCs w:val="24"/>
              </w:rPr>
              <w:t>Жизнь у рек и озер</w:t>
            </w:r>
          </w:p>
        </w:tc>
        <w:tc>
          <w:tcPr>
            <w:tcW w:w="99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Просмотр фильма</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975716" w:rsidRPr="00975716" w:rsidTr="006016C3">
        <w:trPr>
          <w:trHeight w:val="1124"/>
        </w:trPr>
        <w:tc>
          <w:tcPr>
            <w:tcW w:w="851" w:type="dxa"/>
            <w:tcBorders>
              <w:left w:val="single" w:sz="4" w:space="0" w:color="auto"/>
              <w:right w:val="single" w:sz="4" w:space="0" w:color="auto"/>
            </w:tcBorders>
            <w:vAlign w:val="center"/>
          </w:tcPr>
          <w:p w:rsidR="00975716"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94-97</w:t>
            </w:r>
          </w:p>
        </w:tc>
        <w:tc>
          <w:tcPr>
            <w:tcW w:w="2833" w:type="dxa"/>
            <w:tcBorders>
              <w:top w:val="single" w:sz="4" w:space="0" w:color="auto"/>
              <w:left w:val="single" w:sz="4" w:space="0" w:color="auto"/>
              <w:bottom w:val="single" w:sz="4" w:space="0" w:color="auto"/>
              <w:right w:val="single" w:sz="4" w:space="0" w:color="auto"/>
            </w:tcBorders>
          </w:tcPr>
          <w:p w:rsidR="00975716" w:rsidRPr="006016C3" w:rsidRDefault="00975716" w:rsidP="004E7733">
            <w:pPr>
              <w:jc w:val="both"/>
              <w:rPr>
                <w:rFonts w:ascii="Arial" w:hAnsi="Arial" w:cs="Arial"/>
                <w:sz w:val="24"/>
                <w:szCs w:val="24"/>
              </w:rPr>
            </w:pPr>
            <w:r w:rsidRPr="006016C3">
              <w:rPr>
                <w:rFonts w:ascii="Arial" w:hAnsi="Arial" w:cs="Arial"/>
                <w:sz w:val="24"/>
                <w:szCs w:val="24"/>
              </w:rPr>
              <w:t>Человек и его деятельность - причина загрязнения водоемов</w:t>
            </w:r>
          </w:p>
        </w:tc>
        <w:tc>
          <w:tcPr>
            <w:tcW w:w="994" w:type="dxa"/>
            <w:tcBorders>
              <w:left w:val="single" w:sz="4" w:space="0" w:color="auto"/>
              <w:right w:val="single" w:sz="4" w:space="0" w:color="auto"/>
            </w:tcBorders>
            <w:vAlign w:val="center"/>
          </w:tcPr>
          <w:p w:rsidR="00975716" w:rsidRPr="006016C3" w:rsidRDefault="00975716"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975716"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4</w:t>
            </w:r>
          </w:p>
        </w:tc>
        <w:tc>
          <w:tcPr>
            <w:tcW w:w="2551" w:type="dxa"/>
            <w:tcBorders>
              <w:left w:val="single" w:sz="4" w:space="0" w:color="auto"/>
              <w:right w:val="single" w:sz="4" w:space="0" w:color="auto"/>
            </w:tcBorders>
            <w:vAlign w:val="center"/>
          </w:tcPr>
          <w:p w:rsidR="00975716"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Экологический проект</w:t>
            </w:r>
          </w:p>
        </w:tc>
        <w:tc>
          <w:tcPr>
            <w:tcW w:w="1842" w:type="dxa"/>
            <w:tcBorders>
              <w:left w:val="single" w:sz="4" w:space="0" w:color="auto"/>
              <w:right w:val="single" w:sz="4" w:space="0" w:color="auto"/>
            </w:tcBorders>
            <w:vAlign w:val="center"/>
          </w:tcPr>
          <w:p w:rsidR="00975716" w:rsidRPr="006016C3" w:rsidRDefault="00975716" w:rsidP="00413AE8">
            <w:pPr>
              <w:widowControl/>
              <w:contextualSpacing/>
              <w:jc w:val="both"/>
              <w:rPr>
                <w:rFonts w:ascii="Arial" w:eastAsia="Calibri" w:hAnsi="Arial" w:cs="Arial"/>
                <w:bCs/>
                <w:sz w:val="24"/>
                <w:szCs w:val="24"/>
                <w:highlight w:val="yellow"/>
                <w:lang w:eastAsia="en-US"/>
              </w:rPr>
            </w:pPr>
          </w:p>
        </w:tc>
      </w:tr>
      <w:tr w:rsidR="00731B74" w:rsidRPr="00975716" w:rsidTr="006016C3">
        <w:trPr>
          <w:trHeight w:val="273"/>
        </w:trPr>
        <w:tc>
          <w:tcPr>
            <w:tcW w:w="851" w:type="dxa"/>
            <w:tcBorders>
              <w:left w:val="single" w:sz="4" w:space="0" w:color="auto"/>
              <w:right w:val="single" w:sz="4" w:space="0" w:color="auto"/>
            </w:tcBorders>
            <w:vAlign w:val="center"/>
          </w:tcPr>
          <w:p w:rsidR="00731B74"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98-99</w:t>
            </w:r>
          </w:p>
        </w:tc>
        <w:tc>
          <w:tcPr>
            <w:tcW w:w="2833" w:type="dxa"/>
            <w:tcBorders>
              <w:top w:val="single" w:sz="4" w:space="0" w:color="auto"/>
              <w:left w:val="single" w:sz="4" w:space="0" w:color="auto"/>
              <w:bottom w:val="single" w:sz="4" w:space="0" w:color="auto"/>
              <w:right w:val="single" w:sz="4" w:space="0" w:color="auto"/>
            </w:tcBorders>
          </w:tcPr>
          <w:p w:rsidR="00731B74" w:rsidRPr="006016C3" w:rsidRDefault="00975716" w:rsidP="004E7733">
            <w:pPr>
              <w:jc w:val="both"/>
              <w:rPr>
                <w:rFonts w:ascii="Arial" w:hAnsi="Arial" w:cs="Arial"/>
                <w:sz w:val="24"/>
                <w:szCs w:val="24"/>
              </w:rPr>
            </w:pPr>
            <w:r w:rsidRPr="006016C3">
              <w:rPr>
                <w:rFonts w:ascii="Arial" w:hAnsi="Arial" w:cs="Arial"/>
                <w:sz w:val="24"/>
                <w:szCs w:val="24"/>
              </w:rPr>
              <w:t>«Сохраним первоцвет!»</w:t>
            </w:r>
          </w:p>
        </w:tc>
        <w:tc>
          <w:tcPr>
            <w:tcW w:w="994" w:type="dxa"/>
            <w:tcBorders>
              <w:left w:val="single" w:sz="4" w:space="0" w:color="auto"/>
              <w:right w:val="single" w:sz="4" w:space="0" w:color="auto"/>
            </w:tcBorders>
            <w:vAlign w:val="center"/>
          </w:tcPr>
          <w:p w:rsidR="00731B74" w:rsidRPr="006016C3" w:rsidRDefault="00731B74"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731B74"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731B74" w:rsidRPr="006016C3" w:rsidRDefault="00975716" w:rsidP="00413AE8">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Акция</w:t>
            </w:r>
          </w:p>
        </w:tc>
        <w:tc>
          <w:tcPr>
            <w:tcW w:w="1842" w:type="dxa"/>
            <w:tcBorders>
              <w:left w:val="single" w:sz="4" w:space="0" w:color="auto"/>
              <w:right w:val="single" w:sz="4" w:space="0" w:color="auto"/>
            </w:tcBorders>
            <w:vAlign w:val="center"/>
          </w:tcPr>
          <w:p w:rsidR="00731B74" w:rsidRPr="006016C3" w:rsidRDefault="00731B74" w:rsidP="00413AE8">
            <w:pPr>
              <w:widowControl/>
              <w:contextualSpacing/>
              <w:jc w:val="both"/>
              <w:rPr>
                <w:rFonts w:ascii="Arial" w:eastAsia="Calibri" w:hAnsi="Arial" w:cs="Arial"/>
                <w:bCs/>
                <w:sz w:val="24"/>
                <w:szCs w:val="24"/>
                <w:highlight w:val="yellow"/>
                <w:lang w:eastAsia="en-US"/>
              </w:rPr>
            </w:pPr>
          </w:p>
        </w:tc>
      </w:tr>
      <w:tr w:rsidR="00413AE8" w:rsidRPr="00413AE8" w:rsidTr="006016C3">
        <w:trPr>
          <w:trHeight w:val="273"/>
        </w:trPr>
        <w:tc>
          <w:tcPr>
            <w:tcW w:w="851" w:type="dxa"/>
            <w:tcBorders>
              <w:left w:val="single" w:sz="4" w:space="0" w:color="auto"/>
              <w:right w:val="single" w:sz="4" w:space="0" w:color="auto"/>
            </w:tcBorders>
            <w:vAlign w:val="center"/>
          </w:tcPr>
          <w:p w:rsidR="00413AE8"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99-100</w:t>
            </w:r>
          </w:p>
        </w:tc>
        <w:tc>
          <w:tcPr>
            <w:tcW w:w="2833" w:type="dxa"/>
            <w:tcBorders>
              <w:top w:val="single" w:sz="4" w:space="0" w:color="auto"/>
              <w:left w:val="single" w:sz="4" w:space="0" w:color="auto"/>
              <w:bottom w:val="single" w:sz="4" w:space="0" w:color="auto"/>
              <w:right w:val="single" w:sz="4" w:space="0" w:color="auto"/>
            </w:tcBorders>
          </w:tcPr>
          <w:p w:rsidR="00413AE8" w:rsidRPr="006016C3" w:rsidRDefault="00975716" w:rsidP="004E7733">
            <w:pPr>
              <w:jc w:val="both"/>
              <w:rPr>
                <w:rFonts w:ascii="Arial" w:hAnsi="Arial" w:cs="Arial"/>
                <w:sz w:val="24"/>
                <w:szCs w:val="24"/>
              </w:rPr>
            </w:pPr>
            <w:r w:rsidRPr="006016C3">
              <w:rPr>
                <w:rFonts w:ascii="Arial" w:hAnsi="Arial" w:cs="Arial"/>
                <w:sz w:val="24"/>
                <w:szCs w:val="24"/>
              </w:rPr>
              <w:t>Околоводные птицы</w:t>
            </w:r>
          </w:p>
        </w:tc>
        <w:tc>
          <w:tcPr>
            <w:tcW w:w="994" w:type="dxa"/>
            <w:tcBorders>
              <w:left w:val="single" w:sz="4" w:space="0" w:color="auto"/>
              <w:right w:val="single" w:sz="4" w:space="0" w:color="auto"/>
            </w:tcBorders>
            <w:vAlign w:val="center"/>
          </w:tcPr>
          <w:p w:rsidR="00413AE8" w:rsidRPr="006016C3" w:rsidRDefault="00975716"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1134" w:type="dxa"/>
            <w:tcBorders>
              <w:left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p>
        </w:tc>
        <w:tc>
          <w:tcPr>
            <w:tcW w:w="2551" w:type="dxa"/>
            <w:tcBorders>
              <w:left w:val="single" w:sz="4" w:space="0" w:color="auto"/>
              <w:right w:val="single" w:sz="4" w:space="0" w:color="auto"/>
            </w:tcBorders>
            <w:vAlign w:val="center"/>
          </w:tcPr>
          <w:p w:rsidR="00413AE8" w:rsidRPr="006016C3" w:rsidRDefault="00975716" w:rsidP="00975716">
            <w:pPr>
              <w:widowControl/>
              <w:contextualSpacing/>
              <w:jc w:val="both"/>
              <w:rPr>
                <w:rFonts w:ascii="Arial" w:eastAsia="Calibri" w:hAnsi="Arial" w:cs="Arial"/>
                <w:sz w:val="24"/>
                <w:szCs w:val="24"/>
                <w:lang w:eastAsia="en-US"/>
              </w:rPr>
            </w:pPr>
            <w:r w:rsidRPr="006016C3">
              <w:rPr>
                <w:rFonts w:ascii="Arial" w:eastAsia="Calibri" w:hAnsi="Arial" w:cs="Arial"/>
                <w:sz w:val="24"/>
                <w:szCs w:val="24"/>
                <w:lang w:eastAsia="en-US"/>
              </w:rPr>
              <w:t>Лекция</w:t>
            </w:r>
          </w:p>
        </w:tc>
        <w:tc>
          <w:tcPr>
            <w:tcW w:w="1842" w:type="dxa"/>
            <w:tcBorders>
              <w:left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sz w:val="24"/>
                <w:szCs w:val="24"/>
                <w:highlight w:val="yellow"/>
                <w:lang w:eastAsia="en-US"/>
              </w:rPr>
            </w:pPr>
          </w:p>
        </w:tc>
      </w:tr>
      <w:tr w:rsidR="00975716" w:rsidRPr="00975716" w:rsidTr="006016C3">
        <w:trPr>
          <w:trHeight w:val="273"/>
        </w:trPr>
        <w:tc>
          <w:tcPr>
            <w:tcW w:w="851" w:type="dxa"/>
            <w:tcBorders>
              <w:left w:val="single" w:sz="4" w:space="0" w:color="auto"/>
              <w:right w:val="single" w:sz="4" w:space="0" w:color="auto"/>
            </w:tcBorders>
            <w:vAlign w:val="center"/>
          </w:tcPr>
          <w:p w:rsidR="00975716" w:rsidRPr="006016C3" w:rsidRDefault="00975716" w:rsidP="00413AE8">
            <w:pPr>
              <w:jc w:val="center"/>
              <w:rPr>
                <w:rFonts w:ascii="Arial" w:eastAsia="Calibri" w:hAnsi="Arial" w:cs="Arial"/>
                <w:bCs/>
                <w:color w:val="000000"/>
                <w:sz w:val="24"/>
                <w:szCs w:val="24"/>
              </w:rPr>
            </w:pPr>
            <w:r w:rsidRPr="006016C3">
              <w:rPr>
                <w:rFonts w:ascii="Arial" w:eastAsia="Calibri" w:hAnsi="Arial" w:cs="Arial"/>
                <w:bCs/>
                <w:color w:val="000000"/>
                <w:sz w:val="24"/>
                <w:szCs w:val="24"/>
              </w:rPr>
              <w:t>101-102</w:t>
            </w:r>
          </w:p>
        </w:tc>
        <w:tc>
          <w:tcPr>
            <w:tcW w:w="2833" w:type="dxa"/>
            <w:tcBorders>
              <w:top w:val="single" w:sz="4" w:space="0" w:color="auto"/>
              <w:left w:val="single" w:sz="4" w:space="0" w:color="auto"/>
              <w:bottom w:val="single" w:sz="4" w:space="0" w:color="auto"/>
              <w:right w:val="single" w:sz="4" w:space="0" w:color="auto"/>
            </w:tcBorders>
          </w:tcPr>
          <w:p w:rsidR="00975716" w:rsidRPr="006016C3" w:rsidRDefault="00975716" w:rsidP="004E7733">
            <w:pPr>
              <w:jc w:val="both"/>
              <w:rPr>
                <w:rFonts w:ascii="Arial" w:hAnsi="Arial" w:cs="Arial"/>
                <w:sz w:val="24"/>
                <w:szCs w:val="24"/>
              </w:rPr>
            </w:pPr>
            <w:r w:rsidRPr="006016C3">
              <w:rPr>
                <w:rFonts w:ascii="Arial" w:hAnsi="Arial" w:cs="Arial"/>
                <w:sz w:val="24"/>
                <w:szCs w:val="24"/>
              </w:rPr>
              <w:t>Обобщающее занятие – подведение итогов работы: поход</w:t>
            </w:r>
          </w:p>
        </w:tc>
        <w:tc>
          <w:tcPr>
            <w:tcW w:w="994" w:type="dxa"/>
            <w:tcBorders>
              <w:left w:val="single" w:sz="4" w:space="0" w:color="auto"/>
              <w:right w:val="single" w:sz="4" w:space="0" w:color="auto"/>
            </w:tcBorders>
            <w:vAlign w:val="center"/>
          </w:tcPr>
          <w:p w:rsidR="00975716" w:rsidRPr="006016C3" w:rsidRDefault="00975716" w:rsidP="00413AE8">
            <w:pPr>
              <w:widowControl/>
              <w:contextualSpacing/>
              <w:jc w:val="center"/>
              <w:rPr>
                <w:rFonts w:ascii="Arial" w:eastAsia="Calibri" w:hAnsi="Arial" w:cs="Arial"/>
                <w:bCs/>
                <w:color w:val="000000"/>
                <w:sz w:val="24"/>
                <w:szCs w:val="24"/>
                <w:lang w:eastAsia="en-US"/>
              </w:rPr>
            </w:pPr>
          </w:p>
        </w:tc>
        <w:tc>
          <w:tcPr>
            <w:tcW w:w="1134" w:type="dxa"/>
            <w:tcBorders>
              <w:left w:val="single" w:sz="4" w:space="0" w:color="auto"/>
              <w:right w:val="single" w:sz="4" w:space="0" w:color="auto"/>
            </w:tcBorders>
            <w:vAlign w:val="center"/>
          </w:tcPr>
          <w:p w:rsidR="00975716" w:rsidRPr="006016C3" w:rsidRDefault="008771FC"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w:t>
            </w:r>
          </w:p>
        </w:tc>
        <w:tc>
          <w:tcPr>
            <w:tcW w:w="2551" w:type="dxa"/>
            <w:tcBorders>
              <w:left w:val="single" w:sz="4" w:space="0" w:color="auto"/>
              <w:right w:val="single" w:sz="4" w:space="0" w:color="auto"/>
            </w:tcBorders>
            <w:vAlign w:val="center"/>
          </w:tcPr>
          <w:p w:rsidR="00975716" w:rsidRPr="006016C3" w:rsidRDefault="00975716" w:rsidP="00975716">
            <w:pPr>
              <w:widowControl/>
              <w:contextualSpacing/>
              <w:jc w:val="both"/>
              <w:rPr>
                <w:rFonts w:ascii="Arial" w:eastAsia="Calibri" w:hAnsi="Arial" w:cs="Arial"/>
                <w:sz w:val="24"/>
                <w:szCs w:val="24"/>
                <w:lang w:eastAsia="en-US"/>
              </w:rPr>
            </w:pPr>
          </w:p>
        </w:tc>
        <w:tc>
          <w:tcPr>
            <w:tcW w:w="1842" w:type="dxa"/>
            <w:tcBorders>
              <w:left w:val="single" w:sz="4" w:space="0" w:color="auto"/>
              <w:right w:val="single" w:sz="4" w:space="0" w:color="auto"/>
            </w:tcBorders>
            <w:vAlign w:val="center"/>
          </w:tcPr>
          <w:p w:rsidR="00975716" w:rsidRPr="006016C3" w:rsidRDefault="00975716" w:rsidP="00413AE8">
            <w:pPr>
              <w:widowControl/>
              <w:contextualSpacing/>
              <w:jc w:val="both"/>
              <w:rPr>
                <w:rFonts w:ascii="Arial" w:eastAsia="Calibri" w:hAnsi="Arial" w:cs="Arial"/>
                <w:bCs/>
                <w:sz w:val="24"/>
                <w:szCs w:val="24"/>
                <w:highlight w:val="yellow"/>
                <w:lang w:eastAsia="en-US"/>
              </w:rPr>
            </w:pPr>
            <w:r w:rsidRPr="006016C3">
              <w:rPr>
                <w:rFonts w:ascii="Arial" w:eastAsia="Calibri" w:hAnsi="Arial" w:cs="Arial"/>
                <w:bCs/>
                <w:sz w:val="24"/>
                <w:szCs w:val="24"/>
                <w:lang w:eastAsia="en-US"/>
              </w:rPr>
              <w:t>Игра «Вместе с природой»</w:t>
            </w:r>
          </w:p>
        </w:tc>
      </w:tr>
      <w:tr w:rsidR="00413AE8" w:rsidRPr="00413AE8" w:rsidTr="006016C3">
        <w:trPr>
          <w:trHeight w:val="273"/>
        </w:trPr>
        <w:tc>
          <w:tcPr>
            <w:tcW w:w="851" w:type="dxa"/>
            <w:tcBorders>
              <w:left w:val="single" w:sz="4" w:space="0" w:color="auto"/>
              <w:bottom w:val="single" w:sz="4" w:space="0" w:color="auto"/>
              <w:right w:val="single" w:sz="4" w:space="0" w:color="auto"/>
            </w:tcBorders>
            <w:vAlign w:val="center"/>
          </w:tcPr>
          <w:p w:rsidR="00413AE8" w:rsidRPr="006016C3" w:rsidRDefault="00413AE8" w:rsidP="00413AE8">
            <w:pPr>
              <w:widowControl/>
              <w:autoSpaceDE/>
              <w:autoSpaceDN/>
              <w:adjustRightInd/>
              <w:contextualSpacing/>
              <w:jc w:val="both"/>
              <w:rPr>
                <w:rFonts w:ascii="Arial" w:eastAsia="Calibri" w:hAnsi="Arial" w:cs="Arial"/>
                <w:bCs/>
                <w:color w:val="000000"/>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right"/>
              <w:rPr>
                <w:rFonts w:ascii="Arial" w:eastAsia="Calibri" w:hAnsi="Arial" w:cs="Arial"/>
                <w:b/>
                <w:sz w:val="24"/>
                <w:szCs w:val="24"/>
                <w:lang w:eastAsia="en-US"/>
              </w:rPr>
            </w:pPr>
            <w:r w:rsidRPr="006016C3">
              <w:rPr>
                <w:rFonts w:ascii="Arial" w:eastAsia="Calibri" w:hAnsi="Arial" w:cs="Arial"/>
                <w:b/>
                <w:sz w:val="24"/>
                <w:szCs w:val="24"/>
                <w:lang w:eastAsia="en-US"/>
              </w:rPr>
              <w:t>ИТОГО</w:t>
            </w:r>
          </w:p>
        </w:tc>
        <w:tc>
          <w:tcPr>
            <w:tcW w:w="994" w:type="dxa"/>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20</w:t>
            </w:r>
          </w:p>
        </w:tc>
        <w:tc>
          <w:tcPr>
            <w:tcW w:w="1134" w:type="dxa"/>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center"/>
              <w:rPr>
                <w:rFonts w:ascii="Arial" w:eastAsia="Calibri" w:hAnsi="Arial" w:cs="Arial"/>
                <w:bCs/>
                <w:color w:val="000000"/>
                <w:sz w:val="24"/>
                <w:szCs w:val="24"/>
                <w:lang w:eastAsia="en-US"/>
              </w:rPr>
            </w:pPr>
            <w:r w:rsidRPr="006016C3">
              <w:rPr>
                <w:rFonts w:ascii="Arial" w:eastAsia="Calibri" w:hAnsi="Arial" w:cs="Arial"/>
                <w:bCs/>
                <w:color w:val="000000"/>
                <w:sz w:val="24"/>
                <w:szCs w:val="24"/>
                <w:lang w:eastAsia="en-US"/>
              </w:rPr>
              <w:t>48</w:t>
            </w:r>
          </w:p>
        </w:tc>
        <w:tc>
          <w:tcPr>
            <w:tcW w:w="2551" w:type="dxa"/>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sz w:val="24"/>
                <w:szCs w:val="24"/>
                <w:lang w:eastAsia="en-US"/>
              </w:rPr>
            </w:pPr>
          </w:p>
        </w:tc>
        <w:tc>
          <w:tcPr>
            <w:tcW w:w="1842" w:type="dxa"/>
            <w:tcBorders>
              <w:left w:val="single" w:sz="4" w:space="0" w:color="auto"/>
              <w:bottom w:val="single" w:sz="4" w:space="0" w:color="auto"/>
              <w:right w:val="single" w:sz="4" w:space="0" w:color="auto"/>
            </w:tcBorders>
            <w:vAlign w:val="center"/>
          </w:tcPr>
          <w:p w:rsidR="00413AE8" w:rsidRPr="006016C3" w:rsidRDefault="00413AE8" w:rsidP="00413AE8">
            <w:pPr>
              <w:widowControl/>
              <w:contextualSpacing/>
              <w:jc w:val="both"/>
              <w:rPr>
                <w:rFonts w:ascii="Arial" w:eastAsia="Calibri" w:hAnsi="Arial" w:cs="Arial"/>
                <w:bCs/>
                <w:color w:val="000000"/>
                <w:sz w:val="24"/>
                <w:szCs w:val="24"/>
                <w:highlight w:val="yellow"/>
                <w:lang w:eastAsia="en-US"/>
              </w:rPr>
            </w:pPr>
          </w:p>
        </w:tc>
      </w:tr>
    </w:tbl>
    <w:p w:rsidR="00E62640" w:rsidRPr="006F1C0F" w:rsidRDefault="00E62640" w:rsidP="00E62640">
      <w:pPr>
        <w:contextualSpacing/>
        <w:jc w:val="both"/>
        <w:rPr>
          <w:rFonts w:ascii="Arial" w:hAnsi="Arial" w:cs="Arial"/>
          <w:sz w:val="26"/>
          <w:szCs w:val="26"/>
        </w:rPr>
      </w:pPr>
    </w:p>
    <w:p w:rsidR="00A224D2" w:rsidRPr="00E62640" w:rsidRDefault="00E62640" w:rsidP="00E62640">
      <w:pPr>
        <w:jc w:val="center"/>
        <w:rPr>
          <w:rFonts w:ascii="Arial" w:hAnsi="Arial" w:cs="Arial"/>
          <w:b/>
          <w:i/>
          <w:color w:val="000000" w:themeColor="text1"/>
          <w:sz w:val="26"/>
          <w:szCs w:val="26"/>
        </w:rPr>
      </w:pPr>
      <w:r>
        <w:rPr>
          <w:rFonts w:ascii="Arial" w:hAnsi="Arial" w:cs="Arial"/>
          <w:b/>
          <w:i/>
          <w:color w:val="000000" w:themeColor="text1"/>
          <w:sz w:val="26"/>
          <w:szCs w:val="26"/>
        </w:rPr>
        <w:t>6.</w:t>
      </w:r>
      <w:r w:rsidR="004E7733">
        <w:rPr>
          <w:rFonts w:ascii="Arial" w:hAnsi="Arial" w:cs="Arial"/>
          <w:b/>
          <w:i/>
          <w:color w:val="000000" w:themeColor="text1"/>
          <w:sz w:val="26"/>
          <w:szCs w:val="26"/>
        </w:rPr>
        <w:t xml:space="preserve"> </w:t>
      </w:r>
      <w:r>
        <w:rPr>
          <w:rFonts w:ascii="Arial" w:hAnsi="Arial" w:cs="Arial"/>
          <w:b/>
          <w:i/>
          <w:color w:val="000000" w:themeColor="text1"/>
          <w:sz w:val="26"/>
          <w:szCs w:val="26"/>
        </w:rPr>
        <w:t>СОДЕРЖАНИЕ ПРОГРАММЫ</w:t>
      </w:r>
    </w:p>
    <w:p w:rsidR="008771FC" w:rsidRPr="008771FC" w:rsidRDefault="008771FC" w:rsidP="008771FC">
      <w:pPr>
        <w:ind w:firstLine="567"/>
        <w:rPr>
          <w:rFonts w:ascii="Arial" w:hAnsi="Arial" w:cs="Arial"/>
          <w:sz w:val="26"/>
          <w:szCs w:val="26"/>
          <w:u w:val="single"/>
        </w:rPr>
      </w:pPr>
      <w:r w:rsidRPr="008771FC">
        <w:rPr>
          <w:rFonts w:ascii="Arial" w:hAnsi="Arial" w:cs="Arial"/>
          <w:b/>
          <w:bCs/>
          <w:sz w:val="26"/>
          <w:szCs w:val="26"/>
          <w:u w:val="single"/>
        </w:rPr>
        <w:t xml:space="preserve">«Введение» </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Тема 1. Что такое экология?</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Знакомство детей с целями и задачами кружка,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w:t>
      </w:r>
      <w:r w:rsidRPr="008771FC">
        <w:rPr>
          <w:rFonts w:ascii="Arial" w:hAnsi="Arial" w:cs="Arial"/>
          <w:sz w:val="26"/>
          <w:szCs w:val="26"/>
        </w:rPr>
        <w:softHyphen/>
        <w:t xml:space="preserve">стейшая классификация экологических связей: связи между </w:t>
      </w:r>
      <w:r w:rsidRPr="008771FC">
        <w:rPr>
          <w:rFonts w:ascii="Arial" w:hAnsi="Arial" w:cs="Arial"/>
          <w:sz w:val="26"/>
          <w:szCs w:val="26"/>
        </w:rPr>
        <w:lastRenderedPageBreak/>
        <w:t>неживой и живой природой; связи внутри живой природы на примере дубового леса (между растениями и животными, между различными животными); связи между природой и человеком. Разъяснение значения экологии на основе анализа примеров</w:t>
      </w:r>
    </w:p>
    <w:p w:rsidR="008771FC" w:rsidRPr="008771FC" w:rsidRDefault="008771FC" w:rsidP="008771FC">
      <w:pPr>
        <w:ind w:firstLine="567"/>
        <w:rPr>
          <w:rFonts w:ascii="Arial" w:hAnsi="Arial" w:cs="Arial"/>
          <w:sz w:val="26"/>
          <w:szCs w:val="26"/>
          <w:u w:val="single"/>
        </w:rPr>
      </w:pPr>
      <w:r w:rsidRPr="008771FC">
        <w:rPr>
          <w:rFonts w:ascii="Arial" w:hAnsi="Arial" w:cs="Arial"/>
          <w:b/>
          <w:bCs/>
          <w:sz w:val="26"/>
          <w:szCs w:val="26"/>
          <w:u w:val="single"/>
        </w:rPr>
        <w:t xml:space="preserve">Раздел 1. «Мой дом за окном» </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2. Мой дом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Внешний вид своего дома, из чего сделан, окраска стен, этажность. Дома в деревне и в городе</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3. Дом, где мы живем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Соблюдение чистоты и порядка на лестничной площадке, в подъезде, во дворе. Перечисление всех видов работ по наведению чистоты и по</w:t>
      </w:r>
      <w:r w:rsidRPr="008771FC">
        <w:rPr>
          <w:rFonts w:ascii="Arial" w:hAnsi="Arial" w:cs="Arial"/>
          <w:color w:val="000000"/>
          <w:sz w:val="26"/>
          <w:szCs w:val="26"/>
        </w:rPr>
        <w:softHyphen/>
        <w:t>рядка в своем доме.</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4. Практическое занятие «Уборка школьного двора»</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Техника безопасности. Распределе</w:t>
      </w:r>
      <w:r w:rsidRPr="008771FC">
        <w:rPr>
          <w:rFonts w:ascii="Arial" w:hAnsi="Arial" w:cs="Arial"/>
          <w:color w:val="000000"/>
          <w:sz w:val="26"/>
          <w:szCs w:val="26"/>
        </w:rPr>
        <w:softHyphen/>
        <w:t>ние обязанностей. Отчет о выполне</w:t>
      </w:r>
      <w:r w:rsidRPr="008771FC">
        <w:rPr>
          <w:rFonts w:ascii="Arial" w:hAnsi="Arial" w:cs="Arial"/>
          <w:color w:val="000000"/>
          <w:sz w:val="26"/>
          <w:szCs w:val="26"/>
        </w:rPr>
        <w:softHyphen/>
        <w:t xml:space="preserve">нии задания. </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5. Практическое занятие «Деревья твоего двора»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Зеленые насаждения перед домом, во дворе школы. Зачем сажать деревья? Как ухаживать? Что мы делали осенью для здоровья деревьев?</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6. Птицы нашего двора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Знакомство детей с многообразием птиц, выделением их существенных и отличительных признаков. Среда обитания птиц (лес, птичник, водоем) Перелетные птицы. Зимующие птицы. Замечательные птицы: самые маленькие(колибри), самые большие (страус, пингвин, индюк). Значение птиц в жизни человека. Помощь птицам в трудные времена. Какие кормушки можно соорудить для подкормки птиц зимой.</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7. Практическое занятие «Изготовление кормушек для птиц»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Техника безопасности. Распределе</w:t>
      </w:r>
      <w:r w:rsidRPr="008771FC">
        <w:rPr>
          <w:rFonts w:ascii="Arial" w:hAnsi="Arial" w:cs="Arial"/>
          <w:color w:val="000000"/>
          <w:sz w:val="26"/>
          <w:szCs w:val="26"/>
        </w:rPr>
        <w:softHyphen/>
        <w:t>ние обязанностей. Вывешивание кормушек</w:t>
      </w:r>
    </w:p>
    <w:p w:rsidR="008771FC" w:rsidRPr="008771FC" w:rsidRDefault="008771FC" w:rsidP="008771FC">
      <w:pPr>
        <w:ind w:firstLine="567"/>
        <w:rPr>
          <w:rFonts w:ascii="Arial" w:hAnsi="Arial" w:cs="Arial"/>
          <w:sz w:val="26"/>
          <w:szCs w:val="26"/>
          <w:u w:val="single"/>
        </w:rPr>
      </w:pPr>
      <w:r w:rsidRPr="008771FC">
        <w:rPr>
          <w:rFonts w:ascii="Arial" w:hAnsi="Arial" w:cs="Arial"/>
          <w:b/>
          <w:bCs/>
          <w:sz w:val="26"/>
          <w:szCs w:val="26"/>
          <w:u w:val="single"/>
        </w:rPr>
        <w:t xml:space="preserve">Раздел 2. « Я и мое окружение» </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8. Моя семья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Происхождение слова «семья» (от слова «семя»). Маленькое семя, с любовью посаженное в землю, дает крепкий росток. Со временем на нем появляются сначала нежные цветы, затем и добрые плоды.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9. </w:t>
      </w:r>
      <w:r w:rsidRPr="008771FC">
        <w:rPr>
          <w:rFonts w:ascii="Arial" w:hAnsi="Arial" w:cs="Arial"/>
          <w:b/>
          <w:bCs/>
          <w:color w:val="000000"/>
          <w:sz w:val="26"/>
          <w:szCs w:val="26"/>
        </w:rPr>
        <w:t>Соседи-жильцы</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Доброжелательные отношения с ними. Все мы - соседи по планете. Кто наши соседи? Дружба народов, взаи</w:t>
      </w:r>
      <w:r w:rsidRPr="008771FC">
        <w:rPr>
          <w:rFonts w:ascii="Arial" w:hAnsi="Arial" w:cs="Arial"/>
          <w:color w:val="000000"/>
          <w:sz w:val="26"/>
          <w:szCs w:val="26"/>
        </w:rPr>
        <w:softHyphen/>
        <w:t>мопомощь, уважение традиций. Обычаи и традиции русского народа</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10. Мой класс</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 xml:space="preserve">Свет, тепло, уют. Для чего предназначена мебель, растения? Что </w:t>
      </w:r>
      <w:r w:rsidRPr="008771FC">
        <w:rPr>
          <w:rFonts w:ascii="Arial" w:hAnsi="Arial" w:cs="Arial"/>
          <w:color w:val="000000"/>
          <w:sz w:val="26"/>
          <w:szCs w:val="26"/>
        </w:rPr>
        <w:lastRenderedPageBreak/>
        <w:t>необходимо сделать для создания уюта в классной и игровой комнатах? Дежурство по классу</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11. </w:t>
      </w:r>
      <w:r w:rsidRPr="008771FC">
        <w:rPr>
          <w:rFonts w:ascii="Arial" w:hAnsi="Arial" w:cs="Arial"/>
          <w:b/>
          <w:bCs/>
          <w:color w:val="000000"/>
          <w:sz w:val="26"/>
          <w:szCs w:val="26"/>
        </w:rPr>
        <w:t xml:space="preserve">Практическое занятие «Создание уюта в классной и игровой комнатах»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Распределение обязанностей. Отчет каждой группы учащихся о проделанной работе</w:t>
      </w:r>
    </w:p>
    <w:p w:rsidR="008771FC" w:rsidRPr="008771FC" w:rsidRDefault="008771FC" w:rsidP="008771FC">
      <w:pPr>
        <w:ind w:firstLine="567"/>
        <w:rPr>
          <w:rFonts w:ascii="Arial" w:hAnsi="Arial" w:cs="Arial"/>
          <w:sz w:val="26"/>
          <w:szCs w:val="26"/>
        </w:rPr>
      </w:pPr>
      <w:r w:rsidRPr="008771FC">
        <w:rPr>
          <w:rFonts w:ascii="Arial" w:hAnsi="Arial" w:cs="Arial"/>
          <w:b/>
          <w:bCs/>
          <w:sz w:val="26"/>
          <w:szCs w:val="26"/>
        </w:rPr>
        <w:t xml:space="preserve">Тема 12. </w:t>
      </w:r>
      <w:r w:rsidRPr="008771FC">
        <w:rPr>
          <w:rFonts w:ascii="Arial" w:hAnsi="Arial" w:cs="Arial"/>
          <w:b/>
          <w:bCs/>
          <w:color w:val="000000"/>
          <w:sz w:val="26"/>
          <w:szCs w:val="26"/>
        </w:rPr>
        <w:t xml:space="preserve">Дом моей мечты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Из чего сделан дом? Что в нем будет? Чего в нем не будет?</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13. </w:t>
      </w:r>
      <w:r w:rsidRPr="008771FC">
        <w:rPr>
          <w:rFonts w:ascii="Arial" w:hAnsi="Arial" w:cs="Arial"/>
          <w:b/>
          <w:bCs/>
          <w:color w:val="000000"/>
          <w:sz w:val="26"/>
          <w:szCs w:val="26"/>
        </w:rPr>
        <w:t xml:space="preserve">Рассказы, стихи о семье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Чтение стихов, художественной литературы о семье, любви, дружбе, труде</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14. Комнатные растения в квартире, в классе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Познавательное, эстетическое и гигиеническое значение, условия содержания, правила расстановки комнатных растении с учетом приспособленности к условиям существования. Знакомство с комнатными растениями класса. Оценить условия жизни и роста растений: освещенность, частоту полива. Уход за комнатными растениями</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Тема 15.</w:t>
      </w:r>
      <w:r w:rsidRPr="008771FC">
        <w:rPr>
          <w:rFonts w:ascii="Arial" w:hAnsi="Arial" w:cs="Arial"/>
          <w:b/>
          <w:bCs/>
          <w:color w:val="000000"/>
          <w:sz w:val="26"/>
          <w:szCs w:val="26"/>
        </w:rPr>
        <w:t xml:space="preserve"> Практическое занятие «Уход за комнатными растениями»</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Пересадка комнатных растений. Формовка крон и обрезка. Распределение обязанностей по уходу за комнатными растениями. Их выполнение. Наблюдение изменений, произошедших после проведенных работ.</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16. Практическое занятие «маленький огород на подоконнике»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Подготовка семян к посеву. Подготовка почвы. Посадка луковиц лука, гороха; проращивание почек на срезанных веточках тополя, сирени</w:t>
      </w:r>
    </w:p>
    <w:p w:rsidR="008771FC" w:rsidRPr="008771FC" w:rsidRDefault="008771FC" w:rsidP="004E7733">
      <w:pPr>
        <w:spacing w:line="276" w:lineRule="auto"/>
        <w:ind w:firstLine="567"/>
        <w:jc w:val="both"/>
        <w:rPr>
          <w:rFonts w:ascii="Arial" w:hAnsi="Arial" w:cs="Arial"/>
          <w:sz w:val="26"/>
          <w:szCs w:val="26"/>
          <w:u w:val="single"/>
        </w:rPr>
      </w:pPr>
      <w:r w:rsidRPr="008771FC">
        <w:rPr>
          <w:rFonts w:ascii="Arial" w:hAnsi="Arial" w:cs="Arial"/>
          <w:b/>
          <w:bCs/>
          <w:color w:val="000000"/>
          <w:sz w:val="26"/>
          <w:szCs w:val="26"/>
          <w:u w:val="single"/>
        </w:rPr>
        <w:t xml:space="preserve">Раздел 3. «Гигиена моего дома»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17. Гигиена класса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Влажная уборка квартиры, ремонт, дезинфекция, проветривание. Гигиена жилища. Режим проветривания класса. Влажная уборка. Дежурство. Уход за комнатными растениями (опрыскивание, рыхление почвы, полив, протирание листьев). Уход за домашними животными</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18. </w:t>
      </w:r>
      <w:r w:rsidRPr="008771FC">
        <w:rPr>
          <w:rFonts w:ascii="Arial" w:hAnsi="Arial" w:cs="Arial"/>
          <w:b/>
          <w:bCs/>
          <w:color w:val="000000"/>
          <w:sz w:val="26"/>
          <w:szCs w:val="26"/>
        </w:rPr>
        <w:t xml:space="preserve">Практическое занятие «Гигиена класса»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Распределение обязанностей, выполнение работы, отчет групп о проделанной работе. Необходимость в соблюдении правил гигиены</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19. Бытовые приборы в квартире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 xml:space="preserve">Знакомство с бытовыми приборами. Влияние их на температуру и влажность воздуха в квартире, на жизнедеятельность человека. Правила обращения с газовой и электрической плитой. Составление списка бытовых приборов в квартире, кто ими пользуется, правила безопасности </w:t>
      </w:r>
      <w:r w:rsidRPr="008771FC">
        <w:rPr>
          <w:rFonts w:ascii="Arial" w:hAnsi="Arial" w:cs="Arial"/>
          <w:color w:val="000000"/>
          <w:sz w:val="26"/>
          <w:szCs w:val="26"/>
        </w:rPr>
        <w:lastRenderedPageBreak/>
        <w:t>при их эксплуатации</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20. </w:t>
      </w:r>
      <w:r w:rsidRPr="008771FC">
        <w:rPr>
          <w:rFonts w:ascii="Arial" w:hAnsi="Arial" w:cs="Arial"/>
          <w:b/>
          <w:bCs/>
          <w:color w:val="000000"/>
          <w:sz w:val="26"/>
          <w:szCs w:val="26"/>
        </w:rPr>
        <w:t xml:space="preserve">Экскурсия в школьную кухню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Знакомство с кухней, бытовыми приборами. Правила безопасности при использовании бытовых приборов</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21. </w:t>
      </w:r>
      <w:r w:rsidRPr="008771FC">
        <w:rPr>
          <w:rFonts w:ascii="Arial" w:hAnsi="Arial" w:cs="Arial"/>
          <w:b/>
          <w:bCs/>
          <w:color w:val="000000"/>
          <w:sz w:val="26"/>
          <w:szCs w:val="26"/>
        </w:rPr>
        <w:t xml:space="preserve">Наша одежда и обувь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Знакомство с одеждой и обувью. Их назначение, экологические  и гигиенические требования, условия содержания, уход.</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22. </w:t>
      </w:r>
      <w:r w:rsidRPr="008771FC">
        <w:rPr>
          <w:rFonts w:ascii="Arial" w:hAnsi="Arial" w:cs="Arial"/>
          <w:b/>
          <w:bCs/>
          <w:sz w:val="26"/>
          <w:szCs w:val="26"/>
        </w:rPr>
        <w:t xml:space="preserve">Русская народная одежда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История появления одежды. Знакомство с русской народной одеждой</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Тема 23.</w:t>
      </w:r>
      <w:r w:rsidRPr="008771FC">
        <w:rPr>
          <w:rFonts w:ascii="Arial" w:hAnsi="Arial" w:cs="Arial"/>
          <w:sz w:val="26"/>
          <w:szCs w:val="26"/>
        </w:rPr>
        <w:t xml:space="preserve"> </w:t>
      </w:r>
      <w:r w:rsidRPr="008771FC">
        <w:rPr>
          <w:rFonts w:ascii="Arial" w:hAnsi="Arial" w:cs="Arial"/>
          <w:b/>
          <w:bCs/>
          <w:sz w:val="26"/>
          <w:szCs w:val="26"/>
        </w:rPr>
        <w:t xml:space="preserve">Практическое занятие «Русская национальная одежда»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Придумывание одежды. Как зашить дырку, пришить пуговицу, вычистить щеткой верхнюю</w:t>
      </w:r>
      <w:r w:rsidRPr="008771FC">
        <w:rPr>
          <w:rFonts w:ascii="Arial" w:hAnsi="Arial" w:cs="Arial"/>
          <w:sz w:val="26"/>
          <w:szCs w:val="26"/>
        </w:rPr>
        <w:t xml:space="preserve"> </w:t>
      </w:r>
      <w:r w:rsidRPr="008771FC">
        <w:rPr>
          <w:rFonts w:ascii="Arial" w:hAnsi="Arial" w:cs="Arial"/>
          <w:color w:val="000000"/>
          <w:sz w:val="26"/>
          <w:szCs w:val="26"/>
        </w:rPr>
        <w:t xml:space="preserve">одежду? </w:t>
      </w:r>
    </w:p>
    <w:p w:rsidR="008771FC" w:rsidRPr="008771FC" w:rsidRDefault="008771FC" w:rsidP="004E7733">
      <w:pPr>
        <w:spacing w:line="276" w:lineRule="auto"/>
        <w:ind w:firstLine="567"/>
        <w:jc w:val="both"/>
        <w:rPr>
          <w:rFonts w:ascii="Arial" w:hAnsi="Arial" w:cs="Arial"/>
          <w:sz w:val="26"/>
          <w:szCs w:val="26"/>
          <w:u w:val="single"/>
        </w:rPr>
      </w:pPr>
      <w:r w:rsidRPr="008771FC">
        <w:rPr>
          <w:rFonts w:ascii="Arial" w:hAnsi="Arial" w:cs="Arial"/>
          <w:b/>
          <w:bCs/>
          <w:sz w:val="26"/>
          <w:szCs w:val="26"/>
          <w:u w:val="single"/>
        </w:rPr>
        <w:t xml:space="preserve">Раздел 4. «Вода – источник жизни»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24. Вода в моем доме и в природе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Откуда поступает вода в дом, на какие нужды расходуется, куда удаляется? Вода, которую мы пьем. Вода сырая, кипяченая, загрязненная. Сколько стоит вода, почему ее надо экономить? Как можно экономить воду?</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25. </w:t>
      </w:r>
      <w:r w:rsidRPr="008771FC">
        <w:rPr>
          <w:rFonts w:ascii="Arial" w:hAnsi="Arial" w:cs="Arial"/>
          <w:b/>
          <w:bCs/>
          <w:sz w:val="26"/>
          <w:szCs w:val="26"/>
        </w:rPr>
        <w:t xml:space="preserve">Стихи, рассказы о воде в природе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Чтение рассказов, стихов о воде в природе. Чтение рассказов о загрязнении Мирового океана</w:t>
      </w:r>
    </w:p>
    <w:p w:rsidR="008771FC" w:rsidRPr="008771FC" w:rsidRDefault="008771FC" w:rsidP="004E7733">
      <w:pPr>
        <w:spacing w:line="276" w:lineRule="auto"/>
        <w:ind w:firstLine="567"/>
        <w:jc w:val="both"/>
        <w:rPr>
          <w:rFonts w:ascii="Arial" w:hAnsi="Arial" w:cs="Arial"/>
          <w:b/>
          <w:bCs/>
          <w:sz w:val="26"/>
          <w:szCs w:val="26"/>
        </w:rPr>
      </w:pPr>
      <w:r w:rsidRPr="008771FC">
        <w:rPr>
          <w:rFonts w:ascii="Arial" w:hAnsi="Arial" w:cs="Arial"/>
          <w:b/>
          <w:bCs/>
          <w:sz w:val="26"/>
          <w:szCs w:val="26"/>
        </w:rPr>
        <w:t xml:space="preserve">Тема 26. Вода в жизни растений и животных.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Как вода влияет на жизнь растений? Как вода влияет на жизнь животного мира? Как животные заботятся о чистоте?</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27. Теория и практика «Вода и здоровье человека. Личная гигиена»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Зачем человеку нужна вода? Как поступает вода в организм человека, куда расходуется, как выделяется</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 xml:space="preserve">из организма? Водные процедуры, закаливание водой. Сравнение температуры воды. Градусник для </w:t>
      </w:r>
      <w:r w:rsidRPr="008771FC">
        <w:rPr>
          <w:rFonts w:ascii="Arial" w:hAnsi="Arial" w:cs="Arial"/>
          <w:sz w:val="26"/>
          <w:szCs w:val="26"/>
        </w:rPr>
        <w:t>измерения температуры воды</w:t>
      </w:r>
    </w:p>
    <w:p w:rsidR="008771FC" w:rsidRPr="008771FC" w:rsidRDefault="008771FC" w:rsidP="004E7733">
      <w:pPr>
        <w:spacing w:line="276" w:lineRule="auto"/>
        <w:ind w:firstLine="567"/>
        <w:jc w:val="both"/>
        <w:rPr>
          <w:rFonts w:ascii="Arial" w:hAnsi="Arial" w:cs="Arial"/>
          <w:sz w:val="26"/>
          <w:szCs w:val="26"/>
          <w:u w:val="single"/>
        </w:rPr>
      </w:pPr>
      <w:r w:rsidRPr="008771FC">
        <w:rPr>
          <w:rFonts w:ascii="Arial" w:hAnsi="Arial" w:cs="Arial"/>
          <w:b/>
          <w:bCs/>
          <w:sz w:val="26"/>
          <w:szCs w:val="26"/>
          <w:u w:val="single"/>
        </w:rPr>
        <w:t xml:space="preserve">Раздел 5. «Солнце и свет в нашей жизни»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28. Солнце, Луна, звезды – источники света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Солнце - естественный дневной источник света и тепла. Свет Луны и звезд в ночное время суток</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29. Светолюбивые и теплолюбивые комнатные растения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Влияние тепла и света на комнатные растения</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30. Практическое занятие по размещению комнатных растений с учетом потребности тепла и света (1 час)</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Провести наблюдения по выявлению светолюбивых и теплолюбивых комнатных растений.. Распределить обязанности. Отчет о выполненной работе. Наблюдение после произведённой работы</w:t>
      </w:r>
    </w:p>
    <w:p w:rsidR="008771FC" w:rsidRPr="008771FC" w:rsidRDefault="008771FC" w:rsidP="004E7733">
      <w:pPr>
        <w:spacing w:line="276" w:lineRule="auto"/>
        <w:ind w:firstLine="567"/>
        <w:jc w:val="both"/>
        <w:rPr>
          <w:rFonts w:ascii="Arial" w:hAnsi="Arial" w:cs="Arial"/>
          <w:sz w:val="26"/>
          <w:szCs w:val="26"/>
          <w:u w:val="single"/>
        </w:rPr>
      </w:pPr>
      <w:r w:rsidRPr="008771FC">
        <w:rPr>
          <w:rFonts w:ascii="Arial" w:hAnsi="Arial" w:cs="Arial"/>
          <w:b/>
          <w:bCs/>
          <w:color w:val="000000"/>
          <w:sz w:val="26"/>
          <w:szCs w:val="26"/>
          <w:u w:val="single"/>
        </w:rPr>
        <w:lastRenderedPageBreak/>
        <w:t xml:space="preserve">Раздел 7. «Воздух и здоровье»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 xml:space="preserve">33. Воздух и здоровье человека </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color w:val="000000"/>
          <w:sz w:val="26"/>
          <w:szCs w:val="26"/>
        </w:rPr>
        <w:t>Свойства воздуха. Зачем нужен воздух? Воздух, которым мы дышим. Чистый и загрязненный воздух. Какие загрязнители воздуха есть в помещении?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b/>
          <w:bCs/>
          <w:sz w:val="26"/>
          <w:szCs w:val="26"/>
        </w:rPr>
        <w:t xml:space="preserve">Тема </w:t>
      </w:r>
      <w:r w:rsidRPr="008771FC">
        <w:rPr>
          <w:rFonts w:ascii="Arial" w:hAnsi="Arial" w:cs="Arial"/>
          <w:b/>
          <w:bCs/>
          <w:color w:val="000000"/>
          <w:sz w:val="26"/>
          <w:szCs w:val="26"/>
        </w:rPr>
        <w:t>34. Практическое занятие «Уборка в классе» (1 час)</w:t>
      </w:r>
    </w:p>
    <w:p w:rsidR="008771FC" w:rsidRPr="008771FC" w:rsidRDefault="008771FC" w:rsidP="004E7733">
      <w:pPr>
        <w:spacing w:line="276" w:lineRule="auto"/>
        <w:ind w:firstLine="567"/>
        <w:jc w:val="both"/>
        <w:rPr>
          <w:rFonts w:ascii="Arial" w:hAnsi="Arial" w:cs="Arial"/>
          <w:sz w:val="26"/>
          <w:szCs w:val="26"/>
        </w:rPr>
      </w:pPr>
      <w:r w:rsidRPr="008771FC">
        <w:rPr>
          <w:rFonts w:ascii="Arial" w:hAnsi="Arial" w:cs="Arial"/>
          <w:sz w:val="26"/>
          <w:szCs w:val="26"/>
        </w:rPr>
        <w:t>Инструктаж по технике безопасности. Влажная уборка класса. Проветривание.</w:t>
      </w:r>
    </w:p>
    <w:p w:rsidR="00013DD4" w:rsidRPr="008771FC" w:rsidRDefault="00013DD4" w:rsidP="004E7733">
      <w:pPr>
        <w:contextualSpacing/>
        <w:rPr>
          <w:rFonts w:ascii="Arial" w:hAnsi="Arial" w:cs="Arial"/>
          <w:b/>
          <w:sz w:val="26"/>
          <w:szCs w:val="26"/>
        </w:rPr>
      </w:pPr>
    </w:p>
    <w:p w:rsidR="008771FC" w:rsidRPr="004E7733" w:rsidRDefault="006746D8" w:rsidP="004E7733">
      <w:pPr>
        <w:ind w:firstLine="709"/>
        <w:contextualSpacing/>
        <w:jc w:val="center"/>
        <w:rPr>
          <w:rFonts w:ascii="Arial" w:hAnsi="Arial" w:cs="Arial"/>
          <w:b/>
          <w:sz w:val="26"/>
          <w:szCs w:val="26"/>
        </w:rPr>
      </w:pPr>
      <w:r w:rsidRPr="008771FC">
        <w:rPr>
          <w:rFonts w:ascii="Arial" w:hAnsi="Arial" w:cs="Arial"/>
          <w:b/>
          <w:sz w:val="26"/>
          <w:szCs w:val="26"/>
        </w:rPr>
        <w:t>6. Оценочные и методические материалы</w:t>
      </w:r>
    </w:p>
    <w:p w:rsidR="008771FC" w:rsidRPr="008771FC" w:rsidRDefault="008771FC" w:rsidP="004E7733">
      <w:pPr>
        <w:spacing w:line="276" w:lineRule="auto"/>
        <w:ind w:firstLine="709"/>
        <w:contextualSpacing/>
        <w:jc w:val="both"/>
        <w:rPr>
          <w:rFonts w:ascii="Arial" w:hAnsi="Arial" w:cs="Arial"/>
          <w:iCs/>
          <w:sz w:val="26"/>
          <w:szCs w:val="26"/>
        </w:rPr>
      </w:pPr>
      <w:r w:rsidRPr="008771FC">
        <w:rPr>
          <w:rFonts w:ascii="Arial" w:hAnsi="Arial" w:cs="Arial"/>
          <w:b/>
          <w:bCs/>
          <w:i/>
          <w:sz w:val="26"/>
          <w:szCs w:val="26"/>
        </w:rPr>
        <w:t>Оценочные материалы</w:t>
      </w:r>
      <w:r w:rsidRPr="008771FC">
        <w:rPr>
          <w:rFonts w:ascii="Arial" w:hAnsi="Arial" w:cs="Arial"/>
          <w:i/>
          <w:color w:val="00B050"/>
          <w:sz w:val="26"/>
          <w:szCs w:val="26"/>
        </w:rPr>
        <w:t xml:space="preserve"> </w:t>
      </w:r>
      <w:r w:rsidRPr="008771FC">
        <w:rPr>
          <w:rFonts w:ascii="Arial" w:hAnsi="Arial" w:cs="Arial"/>
          <w:iCs/>
          <w:sz w:val="26"/>
          <w:szCs w:val="26"/>
        </w:rPr>
        <w:t>в течение всего учебного года по итогам</w:t>
      </w:r>
      <w:r w:rsidRPr="008771FC">
        <w:rPr>
          <w:rFonts w:ascii="Arial" w:hAnsi="Arial" w:cs="Arial"/>
          <w:i/>
          <w:color w:val="00B050"/>
          <w:sz w:val="26"/>
          <w:szCs w:val="26"/>
        </w:rPr>
        <w:t xml:space="preserve">: </w:t>
      </w:r>
      <w:r w:rsidRPr="008771FC">
        <w:rPr>
          <w:rFonts w:ascii="Arial" w:hAnsi="Arial" w:cs="Arial"/>
          <w:iCs/>
          <w:sz w:val="26"/>
          <w:szCs w:val="26"/>
        </w:rPr>
        <w:t>изучения раздела. Педагог дополнительного образования (тренер-преподаватель) осуществляет качественную оценку результатов обучения по 4-бальной системе.</w:t>
      </w:r>
    </w:p>
    <w:p w:rsidR="008771FC" w:rsidRPr="008771FC" w:rsidRDefault="008771FC" w:rsidP="004E7733">
      <w:pPr>
        <w:spacing w:line="276" w:lineRule="auto"/>
        <w:ind w:firstLine="709"/>
        <w:contextualSpacing/>
        <w:jc w:val="both"/>
        <w:rPr>
          <w:rFonts w:ascii="Arial" w:hAnsi="Arial" w:cs="Arial"/>
          <w:iCs/>
          <w:sz w:val="26"/>
          <w:szCs w:val="26"/>
        </w:rPr>
      </w:pPr>
      <w:r w:rsidRPr="008771FC">
        <w:rPr>
          <w:rFonts w:ascii="Arial" w:hAnsi="Arial" w:cs="Arial"/>
          <w:iCs/>
          <w:sz w:val="26"/>
          <w:szCs w:val="26"/>
        </w:rPr>
        <w:t xml:space="preserve">Промежуточная (годовая) аттестация проводится один раз в году в конце учебного года, осуществляется в форме </w:t>
      </w:r>
      <w:r w:rsidRPr="008771FC">
        <w:rPr>
          <w:rFonts w:ascii="Arial" w:hAnsi="Arial" w:cs="Arial"/>
          <w:sz w:val="26"/>
          <w:szCs w:val="26"/>
        </w:rPr>
        <w:t>концерта.</w:t>
      </w:r>
    </w:p>
    <w:p w:rsidR="008771FC" w:rsidRPr="008771FC" w:rsidRDefault="008771FC" w:rsidP="004E7733">
      <w:pPr>
        <w:pStyle w:val="a3"/>
        <w:spacing w:after="0" w:line="276" w:lineRule="auto"/>
        <w:ind w:left="0" w:firstLine="709"/>
        <w:contextualSpacing/>
        <w:rPr>
          <w:rFonts w:ascii="Arial" w:hAnsi="Arial" w:cs="Arial"/>
          <w:b/>
          <w:i/>
          <w:sz w:val="26"/>
          <w:szCs w:val="26"/>
        </w:rPr>
      </w:pPr>
      <w:r w:rsidRPr="008771FC">
        <w:rPr>
          <w:rFonts w:ascii="Arial" w:hAnsi="Arial" w:cs="Arial"/>
          <w:b/>
          <w:i/>
          <w:sz w:val="26"/>
          <w:szCs w:val="26"/>
        </w:rPr>
        <w:t>Формы фиксации результатов</w:t>
      </w:r>
    </w:p>
    <w:p w:rsidR="008771FC" w:rsidRPr="008771FC" w:rsidRDefault="008771FC" w:rsidP="004E7733">
      <w:pPr>
        <w:pStyle w:val="a3"/>
        <w:spacing w:after="0" w:line="276" w:lineRule="auto"/>
        <w:ind w:left="0" w:firstLine="709"/>
        <w:contextualSpacing/>
        <w:rPr>
          <w:rFonts w:ascii="Arial" w:hAnsi="Arial" w:cs="Arial"/>
          <w:sz w:val="26"/>
          <w:szCs w:val="26"/>
        </w:rPr>
      </w:pPr>
      <w:r w:rsidRPr="008771FC">
        <w:rPr>
          <w:rFonts w:ascii="Arial" w:hAnsi="Arial" w:cs="Arial"/>
          <w:sz w:val="26"/>
          <w:szCs w:val="26"/>
        </w:rPr>
        <w:t>- журнал посещаемости;</w:t>
      </w:r>
    </w:p>
    <w:p w:rsidR="008771FC" w:rsidRPr="008771FC" w:rsidRDefault="008771FC" w:rsidP="004E7733">
      <w:pPr>
        <w:pStyle w:val="a3"/>
        <w:spacing w:after="0" w:line="276" w:lineRule="auto"/>
        <w:ind w:left="0" w:firstLine="709"/>
        <w:contextualSpacing/>
        <w:jc w:val="both"/>
        <w:rPr>
          <w:rFonts w:ascii="Arial" w:hAnsi="Arial" w:cs="Arial"/>
          <w:color w:val="00B050"/>
          <w:sz w:val="26"/>
          <w:szCs w:val="26"/>
        </w:rPr>
      </w:pPr>
      <w:r w:rsidRPr="008771FC">
        <w:rPr>
          <w:rFonts w:ascii="Arial" w:hAnsi="Arial" w:cs="Arial"/>
          <w:sz w:val="26"/>
          <w:szCs w:val="26"/>
        </w:rPr>
        <w:t>- протокол промежуточной (годовой) аттестации обучающихся по дополнительной общеразвивающей программе</w:t>
      </w:r>
    </w:p>
    <w:p w:rsidR="008771FC" w:rsidRPr="008771FC" w:rsidRDefault="008771FC" w:rsidP="004E7733">
      <w:pPr>
        <w:pStyle w:val="a3"/>
        <w:spacing w:after="0" w:line="276" w:lineRule="auto"/>
        <w:ind w:left="0" w:firstLine="709"/>
        <w:contextualSpacing/>
        <w:rPr>
          <w:rFonts w:ascii="Arial" w:hAnsi="Arial" w:cs="Arial"/>
          <w:b/>
          <w:i/>
          <w:sz w:val="26"/>
          <w:szCs w:val="26"/>
        </w:rPr>
      </w:pPr>
      <w:r w:rsidRPr="008771FC">
        <w:rPr>
          <w:rFonts w:ascii="Arial" w:hAnsi="Arial" w:cs="Arial"/>
          <w:b/>
          <w:i/>
          <w:sz w:val="26"/>
          <w:szCs w:val="26"/>
        </w:rPr>
        <w:t>Методические материалы</w:t>
      </w:r>
    </w:p>
    <w:p w:rsidR="008771FC" w:rsidRPr="008771FC" w:rsidRDefault="008771FC" w:rsidP="004E7733">
      <w:pPr>
        <w:spacing w:line="276" w:lineRule="auto"/>
        <w:ind w:firstLine="709"/>
        <w:contextualSpacing/>
        <w:jc w:val="both"/>
        <w:rPr>
          <w:rFonts w:ascii="Arial" w:hAnsi="Arial" w:cs="Arial"/>
          <w:sz w:val="26"/>
          <w:szCs w:val="26"/>
        </w:rPr>
      </w:pPr>
      <w:r w:rsidRPr="008771FC">
        <w:rPr>
          <w:rFonts w:ascii="Arial" w:hAnsi="Arial" w:cs="Arial"/>
          <w:sz w:val="26"/>
          <w:szCs w:val="26"/>
        </w:rPr>
        <w:t>Дидактические средства:</w:t>
      </w:r>
    </w:p>
    <w:p w:rsidR="008771FC" w:rsidRPr="008771FC" w:rsidRDefault="008771FC" w:rsidP="004E7733">
      <w:pPr>
        <w:spacing w:line="276" w:lineRule="auto"/>
        <w:ind w:firstLine="709"/>
        <w:contextualSpacing/>
        <w:jc w:val="both"/>
        <w:rPr>
          <w:rFonts w:ascii="Arial" w:hAnsi="Arial" w:cs="Arial"/>
          <w:sz w:val="26"/>
          <w:szCs w:val="26"/>
        </w:rPr>
      </w:pPr>
      <w:r w:rsidRPr="008771FC">
        <w:rPr>
          <w:rFonts w:ascii="Arial" w:hAnsi="Arial" w:cs="Arial"/>
          <w:sz w:val="26"/>
          <w:szCs w:val="26"/>
        </w:rPr>
        <w:t>карты, таблицы, музыкальное оборудование, фильмы, учебно-методические пособия, макеты, иллюстрации и т.д</w:t>
      </w:r>
    </w:p>
    <w:p w:rsidR="008E3E2D" w:rsidRDefault="008E3E2D" w:rsidP="004E7733">
      <w:pPr>
        <w:spacing w:line="276" w:lineRule="auto"/>
        <w:ind w:firstLine="567"/>
        <w:rPr>
          <w:rFonts w:ascii="Arial" w:hAnsi="Arial" w:cs="Arial"/>
          <w:b/>
          <w:bCs/>
          <w:sz w:val="26"/>
          <w:szCs w:val="26"/>
        </w:rPr>
      </w:pPr>
    </w:p>
    <w:p w:rsidR="008E3E2D" w:rsidRPr="003D0BCA" w:rsidRDefault="008E3E2D" w:rsidP="008E3E2D">
      <w:pPr>
        <w:ind w:firstLine="709"/>
        <w:contextualSpacing/>
        <w:jc w:val="center"/>
        <w:rPr>
          <w:rFonts w:ascii="Arial" w:hAnsi="Arial" w:cs="Arial"/>
          <w:b/>
          <w:sz w:val="26"/>
          <w:szCs w:val="26"/>
        </w:rPr>
      </w:pPr>
      <w:r>
        <w:rPr>
          <w:rFonts w:ascii="Arial" w:hAnsi="Arial" w:cs="Arial"/>
          <w:b/>
          <w:sz w:val="26"/>
          <w:szCs w:val="26"/>
        </w:rPr>
        <w:t>РАБОЧАЯ ПРОГРАММА ВОСПИТАНИЯ</w:t>
      </w:r>
    </w:p>
    <w:p w:rsidR="008E3E2D" w:rsidRDefault="008E3E2D" w:rsidP="008E3E2D">
      <w:pPr>
        <w:ind w:firstLine="709"/>
        <w:contextualSpacing/>
        <w:jc w:val="center"/>
        <w:rPr>
          <w:rFonts w:ascii="Arial" w:hAnsi="Arial" w:cs="Arial"/>
          <w:b/>
          <w:color w:val="FFC000"/>
          <w:sz w:val="26"/>
          <w:szCs w:val="26"/>
        </w:rPr>
      </w:pPr>
    </w:p>
    <w:p w:rsidR="008E3E2D" w:rsidRPr="004D405F" w:rsidRDefault="008E3E2D" w:rsidP="004E7733">
      <w:pPr>
        <w:spacing w:line="276" w:lineRule="auto"/>
        <w:ind w:firstLine="709"/>
        <w:contextualSpacing/>
        <w:jc w:val="both"/>
        <w:rPr>
          <w:rFonts w:ascii="Arial" w:hAnsi="Arial" w:cs="Arial"/>
          <w:sz w:val="26"/>
          <w:szCs w:val="26"/>
        </w:rPr>
      </w:pPr>
      <w:r w:rsidRPr="004D405F">
        <w:rPr>
          <w:rFonts w:ascii="Arial" w:hAnsi="Arial" w:cs="Arial"/>
          <w:b/>
          <w:sz w:val="26"/>
          <w:szCs w:val="26"/>
        </w:rPr>
        <w:t xml:space="preserve">Воспитание </w:t>
      </w:r>
      <w:r>
        <w:rPr>
          <w:rFonts w:ascii="Arial" w:hAnsi="Arial" w:cs="Arial"/>
          <w:b/>
          <w:sz w:val="26"/>
          <w:szCs w:val="26"/>
        </w:rPr>
        <w:t xml:space="preserve">– </w:t>
      </w:r>
      <w:r>
        <w:rPr>
          <w:rFonts w:ascii="Arial" w:hAnsi="Arial" w:cs="Arial"/>
          <w:sz w:val="26"/>
          <w:szCs w:val="26"/>
        </w:rPr>
        <w:t xml:space="preserve">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 304-ФЗ от 31.07.2020 «Об образовании в Российской Федерации») </w:t>
      </w:r>
    </w:p>
    <w:p w:rsidR="008E3E2D" w:rsidRDefault="008E3E2D" w:rsidP="004E7733">
      <w:pPr>
        <w:spacing w:line="276" w:lineRule="auto"/>
        <w:ind w:firstLine="709"/>
        <w:contextualSpacing/>
        <w:jc w:val="both"/>
        <w:rPr>
          <w:rFonts w:ascii="Arial" w:hAnsi="Arial" w:cs="Arial"/>
          <w:b/>
          <w:sz w:val="26"/>
          <w:szCs w:val="26"/>
        </w:rPr>
      </w:pPr>
      <w:r w:rsidRPr="003D0BCA">
        <w:rPr>
          <w:rFonts w:ascii="Arial" w:hAnsi="Arial" w:cs="Arial"/>
          <w:b/>
          <w:sz w:val="26"/>
          <w:szCs w:val="26"/>
        </w:rPr>
        <w:t>Цель и особенности организуемого воспитательного процесса:</w:t>
      </w:r>
      <w:r>
        <w:rPr>
          <w:rFonts w:ascii="Arial" w:hAnsi="Arial" w:cs="Arial"/>
          <w:b/>
          <w:sz w:val="26"/>
          <w:szCs w:val="26"/>
        </w:rPr>
        <w:t xml:space="preserve"> </w:t>
      </w:r>
    </w:p>
    <w:p w:rsidR="008E3E2D" w:rsidRDefault="008E3E2D" w:rsidP="004E7733">
      <w:pPr>
        <w:spacing w:line="276" w:lineRule="auto"/>
        <w:ind w:firstLine="709"/>
        <w:contextualSpacing/>
        <w:jc w:val="both"/>
        <w:rPr>
          <w:rStyle w:val="zag11"/>
          <w:rFonts w:ascii="Arial" w:hAnsi="Arial" w:cs="Arial"/>
          <w:color w:val="000000"/>
          <w:sz w:val="26"/>
          <w:szCs w:val="26"/>
          <w:shd w:val="clear" w:color="auto" w:fill="FFFFFF"/>
        </w:rPr>
      </w:pPr>
      <w:r>
        <w:rPr>
          <w:rFonts w:ascii="Arial" w:hAnsi="Arial" w:cs="Arial"/>
          <w:b/>
          <w:sz w:val="26"/>
          <w:szCs w:val="26"/>
        </w:rPr>
        <w:lastRenderedPageBreak/>
        <w:t>Цель:</w:t>
      </w:r>
      <w:r w:rsidRPr="00246DA3">
        <w:rPr>
          <w:color w:val="000000"/>
          <w:sz w:val="28"/>
          <w:szCs w:val="28"/>
          <w:shd w:val="clear" w:color="auto" w:fill="FFFFFF"/>
        </w:rPr>
        <w:t xml:space="preserve"> </w:t>
      </w:r>
      <w:r w:rsidRPr="00246DA3">
        <w:rPr>
          <w:rFonts w:ascii="Arial" w:hAnsi="Arial" w:cs="Arial"/>
          <w:color w:val="000000"/>
          <w:sz w:val="26"/>
          <w:szCs w:val="26"/>
          <w:shd w:val="clear" w:color="auto" w:fill="FFFFFF"/>
        </w:rPr>
        <w:t>Социально - педагогическая поддержка становления и развития высоконравственного, творческого, компетентного граж</w:t>
      </w:r>
      <w:r w:rsidRPr="00246DA3">
        <w:rPr>
          <w:rFonts w:ascii="Arial" w:hAnsi="Arial" w:cs="Arial"/>
          <w:color w:val="000000"/>
          <w:spacing w:val="2"/>
          <w:sz w:val="26"/>
          <w:szCs w:val="26"/>
          <w:shd w:val="clear" w:color="auto" w:fill="FFFFFF"/>
        </w:rPr>
        <w:t>данина России, принимающего судьбу Отечества как </w:t>
      </w:r>
      <w:r w:rsidRPr="00246DA3">
        <w:rPr>
          <w:rFonts w:ascii="Arial" w:hAnsi="Arial" w:cs="Arial"/>
          <w:color w:val="000000"/>
          <w:sz w:val="26"/>
          <w:szCs w:val="26"/>
          <w:shd w:val="clear" w:color="auto" w:fill="FFFFFF"/>
        </w:rPr>
        <w:t>свою личную, осознающего ответственность за настоящее и буду</w:t>
      </w:r>
      <w:r w:rsidRPr="00246DA3">
        <w:rPr>
          <w:rFonts w:ascii="Arial" w:hAnsi="Arial" w:cs="Arial"/>
          <w:color w:val="000000"/>
          <w:spacing w:val="2"/>
          <w:sz w:val="26"/>
          <w:szCs w:val="26"/>
          <w:shd w:val="clear" w:color="auto" w:fill="FFFFFF"/>
        </w:rPr>
        <w:t>щее своей страны, укорененного в духовных и культурных </w:t>
      </w:r>
      <w:r w:rsidRPr="00246DA3">
        <w:rPr>
          <w:rFonts w:ascii="Arial" w:hAnsi="Arial" w:cs="Arial"/>
          <w:color w:val="000000"/>
          <w:sz w:val="26"/>
          <w:szCs w:val="26"/>
          <w:shd w:val="clear" w:color="auto" w:fill="FFFFFF"/>
        </w:rPr>
        <w:t>традициях многонационального народа Российской Федерации, </w:t>
      </w:r>
      <w:r w:rsidRPr="00246DA3">
        <w:rPr>
          <w:rStyle w:val="zag11"/>
          <w:rFonts w:ascii="Arial" w:hAnsi="Arial" w:cs="Arial"/>
          <w:color w:val="000000"/>
          <w:spacing w:val="2"/>
          <w:sz w:val="26"/>
          <w:szCs w:val="26"/>
          <w:shd w:val="clear" w:color="auto" w:fill="FFFFFF"/>
        </w:rPr>
        <w:t>сохранение и укрепление физического, психологического и социально</w:t>
      </w:r>
      <w:r w:rsidRPr="00246DA3">
        <w:rPr>
          <w:rStyle w:val="zag11"/>
          <w:rFonts w:ascii="Arial" w:hAnsi="Arial" w:cs="Arial"/>
          <w:color w:val="000000"/>
          <w:sz w:val="26"/>
          <w:szCs w:val="26"/>
          <w:shd w:val="clear" w:color="auto" w:fill="FFFFFF"/>
        </w:rPr>
        <w:t>го здоровья обучающихся младшего школьного возраста.</w:t>
      </w:r>
    </w:p>
    <w:p w:rsidR="008E3E2D" w:rsidRDefault="008E3E2D" w:rsidP="004E7733">
      <w:pPr>
        <w:spacing w:line="276" w:lineRule="auto"/>
        <w:ind w:firstLine="709"/>
        <w:contextualSpacing/>
        <w:jc w:val="both"/>
        <w:rPr>
          <w:rStyle w:val="zag11"/>
          <w:rFonts w:ascii="Arial" w:hAnsi="Arial" w:cs="Arial"/>
          <w:color w:val="000000"/>
          <w:sz w:val="26"/>
          <w:szCs w:val="26"/>
          <w:shd w:val="clear" w:color="auto" w:fill="FFFFFF"/>
        </w:rPr>
      </w:pPr>
      <w:r>
        <w:rPr>
          <w:rStyle w:val="zag11"/>
          <w:rFonts w:ascii="Arial" w:hAnsi="Arial" w:cs="Arial"/>
          <w:color w:val="000000"/>
          <w:sz w:val="26"/>
          <w:szCs w:val="26"/>
          <w:shd w:val="clear" w:color="auto" w:fill="FFFFFF"/>
        </w:rPr>
        <w:t>Задачи:</w:t>
      </w:r>
    </w:p>
    <w:p w:rsidR="008E3E2D" w:rsidRPr="00246DA3" w:rsidRDefault="008E3E2D" w:rsidP="004E7733">
      <w:pPr>
        <w:pStyle w:val="a6"/>
        <w:shd w:val="clear" w:color="auto" w:fill="FFFFFF"/>
        <w:spacing w:before="0" w:beforeAutospacing="0" w:after="0" w:afterAutospacing="0" w:line="276" w:lineRule="auto"/>
        <w:ind w:left="720"/>
        <w:rPr>
          <w:rFonts w:ascii="Arial" w:hAnsi="Arial" w:cs="Arial"/>
          <w:color w:val="181818"/>
          <w:sz w:val="26"/>
          <w:szCs w:val="26"/>
        </w:rPr>
      </w:pPr>
      <w:r w:rsidRPr="00246DA3">
        <w:rPr>
          <w:rFonts w:ascii="Arial" w:hAnsi="Arial" w:cs="Arial"/>
          <w:color w:val="000000"/>
          <w:sz w:val="26"/>
          <w:szCs w:val="26"/>
        </w:rPr>
        <w:t> </w:t>
      </w:r>
      <w:r>
        <w:rPr>
          <w:rFonts w:ascii="Arial" w:hAnsi="Arial" w:cs="Arial"/>
          <w:color w:val="000000"/>
          <w:sz w:val="26"/>
          <w:szCs w:val="26"/>
        </w:rPr>
        <w:t>-</w:t>
      </w:r>
      <w:r w:rsidRPr="00246DA3">
        <w:rPr>
          <w:rFonts w:ascii="Arial" w:hAnsi="Arial" w:cs="Arial"/>
          <w:color w:val="000000"/>
          <w:sz w:val="26"/>
          <w:szCs w:val="26"/>
        </w:rPr>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обучающихся.</w:t>
      </w:r>
    </w:p>
    <w:p w:rsidR="008E3E2D" w:rsidRPr="00246DA3" w:rsidRDefault="008E3E2D" w:rsidP="004E7733">
      <w:pPr>
        <w:pStyle w:val="a6"/>
        <w:shd w:val="clear" w:color="auto" w:fill="FFFFFF"/>
        <w:spacing w:before="0" w:beforeAutospacing="0" w:after="0" w:afterAutospacing="0" w:line="276" w:lineRule="auto"/>
        <w:ind w:left="720"/>
        <w:rPr>
          <w:rFonts w:ascii="Arial" w:hAnsi="Arial" w:cs="Arial"/>
          <w:color w:val="181818"/>
          <w:sz w:val="26"/>
          <w:szCs w:val="26"/>
        </w:rPr>
      </w:pPr>
      <w:r w:rsidRPr="00246DA3">
        <w:rPr>
          <w:rFonts w:ascii="Arial" w:hAnsi="Arial" w:cs="Arial"/>
          <w:color w:val="000000"/>
          <w:sz w:val="26"/>
          <w:szCs w:val="26"/>
        </w:rPr>
        <w:t>·</w:t>
      </w:r>
      <w:r>
        <w:rPr>
          <w:rFonts w:ascii="Arial" w:hAnsi="Arial" w:cs="Arial"/>
          <w:color w:val="000000"/>
          <w:sz w:val="26"/>
          <w:szCs w:val="26"/>
        </w:rPr>
        <w:t>-</w:t>
      </w:r>
      <w:r w:rsidRPr="00246DA3">
        <w:rPr>
          <w:rFonts w:ascii="Arial" w:hAnsi="Arial" w:cs="Arial"/>
          <w:color w:val="000000"/>
          <w:sz w:val="26"/>
          <w:szCs w:val="26"/>
        </w:rPr>
        <w:t>         совершенствовать систему партнёрства и сотрудничества в  работе с семьёй;</w:t>
      </w:r>
    </w:p>
    <w:p w:rsidR="008E3E2D" w:rsidRPr="00246DA3" w:rsidRDefault="008E3E2D" w:rsidP="004E7733">
      <w:pPr>
        <w:pStyle w:val="a6"/>
        <w:shd w:val="clear" w:color="auto" w:fill="FFFFFF"/>
        <w:spacing w:before="0" w:beforeAutospacing="0" w:after="0" w:afterAutospacing="0" w:line="276" w:lineRule="auto"/>
        <w:ind w:left="720"/>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создавать условия для сохранения и укрепления здоровья обучающихся, для воспитания стремления к здоровому образу жизни;</w:t>
      </w:r>
    </w:p>
    <w:p w:rsidR="008E3E2D" w:rsidRPr="00246DA3" w:rsidRDefault="008E3E2D" w:rsidP="004E7733">
      <w:pPr>
        <w:pStyle w:val="a6"/>
        <w:shd w:val="clear" w:color="auto" w:fill="FFFFFF"/>
        <w:spacing w:before="0" w:beforeAutospacing="0" w:after="0" w:afterAutospacing="0" w:line="276" w:lineRule="auto"/>
        <w:ind w:left="720"/>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развивать организаторские и лидерские качества обучающихся;</w:t>
      </w:r>
    </w:p>
    <w:p w:rsidR="008E3E2D" w:rsidRPr="00246DA3" w:rsidRDefault="008E3E2D" w:rsidP="004E7733">
      <w:pPr>
        <w:pStyle w:val="a6"/>
        <w:shd w:val="clear" w:color="auto" w:fill="FFFFFF"/>
        <w:spacing w:before="0" w:beforeAutospacing="0" w:after="0" w:afterAutospacing="0" w:line="276" w:lineRule="auto"/>
        <w:ind w:left="720"/>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шире использовать в воспитательном процессе возможности информационных технологий.</w:t>
      </w:r>
    </w:p>
    <w:p w:rsidR="008E3E2D" w:rsidRPr="00246DA3" w:rsidRDefault="008E3E2D" w:rsidP="004E7733">
      <w:pPr>
        <w:spacing w:line="276" w:lineRule="auto"/>
        <w:ind w:firstLine="709"/>
        <w:contextualSpacing/>
        <w:jc w:val="both"/>
        <w:rPr>
          <w:rFonts w:ascii="Arial" w:hAnsi="Arial" w:cs="Arial"/>
          <w:i/>
          <w:color w:val="00B050"/>
          <w:sz w:val="26"/>
          <w:szCs w:val="26"/>
        </w:rPr>
      </w:pPr>
    </w:p>
    <w:p w:rsidR="008E3E2D" w:rsidRDefault="008E3E2D" w:rsidP="004E7733">
      <w:pPr>
        <w:spacing w:line="276" w:lineRule="auto"/>
        <w:ind w:firstLine="709"/>
        <w:contextualSpacing/>
        <w:jc w:val="both"/>
        <w:rPr>
          <w:rFonts w:ascii="Arial" w:hAnsi="Arial" w:cs="Arial"/>
          <w:i/>
          <w:color w:val="00B050"/>
          <w:sz w:val="26"/>
          <w:szCs w:val="26"/>
        </w:rPr>
      </w:pPr>
      <w:r w:rsidRPr="003D0BCA">
        <w:rPr>
          <w:rFonts w:ascii="Arial" w:hAnsi="Arial" w:cs="Arial"/>
          <w:b/>
          <w:sz w:val="26"/>
          <w:szCs w:val="26"/>
        </w:rPr>
        <w:t>Формы и содержание деятельности</w:t>
      </w:r>
      <w:r>
        <w:rPr>
          <w:rFonts w:ascii="Arial" w:hAnsi="Arial" w:cs="Arial"/>
          <w:b/>
          <w:sz w:val="26"/>
          <w:szCs w:val="26"/>
        </w:rPr>
        <w:t xml:space="preserve">: </w:t>
      </w:r>
    </w:p>
    <w:p w:rsidR="008E3E2D" w:rsidRDefault="008E3E2D" w:rsidP="004E7733">
      <w:pPr>
        <w:spacing w:line="276" w:lineRule="auto"/>
        <w:ind w:firstLine="709"/>
        <w:contextualSpacing/>
        <w:jc w:val="both"/>
        <w:rPr>
          <w:rFonts w:ascii="Arial" w:hAnsi="Arial" w:cs="Arial"/>
          <w:sz w:val="26"/>
          <w:szCs w:val="26"/>
        </w:rPr>
      </w:pPr>
      <w:r>
        <w:rPr>
          <w:rFonts w:ascii="Arial" w:hAnsi="Arial" w:cs="Arial"/>
          <w:sz w:val="26"/>
          <w:szCs w:val="26"/>
        </w:rPr>
        <w:t>Для решения поставленных воспитательных задач и достижения цели программы обучающихся привлекаются к участию различных мероприятий. В результате проведения воспитательных мероприятий будет достигнут высокий уровень сплоченности коллектива, повышение интереса к творческим занятиям и уровня личных достижений учащихся, привлечение родителей к активному участию в работе учебного объединения</w:t>
      </w:r>
    </w:p>
    <w:p w:rsidR="008E3E2D" w:rsidRDefault="008E3E2D" w:rsidP="004E7733">
      <w:pPr>
        <w:spacing w:line="276" w:lineRule="auto"/>
        <w:ind w:firstLine="709"/>
        <w:contextualSpacing/>
        <w:jc w:val="both"/>
        <w:rPr>
          <w:rFonts w:ascii="Arial" w:hAnsi="Arial" w:cs="Arial"/>
          <w:sz w:val="26"/>
          <w:szCs w:val="26"/>
        </w:rPr>
      </w:pPr>
      <w:r>
        <w:rPr>
          <w:rFonts w:ascii="Arial" w:hAnsi="Arial" w:cs="Arial"/>
          <w:sz w:val="26"/>
          <w:szCs w:val="26"/>
        </w:rPr>
        <w:t>-участие в конкурсах-выставках детских поделок, рисунков или экологических праздников, конкурсов</w:t>
      </w:r>
    </w:p>
    <w:p w:rsidR="008E3E2D" w:rsidRPr="00E41993" w:rsidRDefault="008E3E2D" w:rsidP="004E7733">
      <w:pPr>
        <w:spacing w:line="276" w:lineRule="auto"/>
        <w:ind w:firstLine="709"/>
        <w:contextualSpacing/>
        <w:jc w:val="both"/>
        <w:rPr>
          <w:rFonts w:ascii="Arial" w:hAnsi="Arial" w:cs="Arial"/>
          <w:sz w:val="26"/>
          <w:szCs w:val="26"/>
        </w:rPr>
      </w:pPr>
      <w:r>
        <w:rPr>
          <w:rFonts w:ascii="Arial" w:hAnsi="Arial" w:cs="Arial"/>
          <w:sz w:val="26"/>
          <w:szCs w:val="26"/>
        </w:rPr>
        <w:t>-участие в мини-конференциях по вопросам решения проблемных ситуаций об экологическом состоянии окружающей среды.</w:t>
      </w:r>
    </w:p>
    <w:p w:rsidR="008E3E2D" w:rsidRPr="000975CA" w:rsidRDefault="008E3E2D" w:rsidP="004E7733">
      <w:pPr>
        <w:spacing w:line="276" w:lineRule="auto"/>
        <w:ind w:firstLine="709"/>
        <w:contextualSpacing/>
        <w:jc w:val="center"/>
        <w:rPr>
          <w:rFonts w:ascii="Arial" w:hAnsi="Arial" w:cs="Arial"/>
          <w:b/>
          <w:sz w:val="26"/>
          <w:szCs w:val="26"/>
        </w:rPr>
      </w:pPr>
      <w:r w:rsidRPr="003D0BCA">
        <w:rPr>
          <w:rFonts w:ascii="Arial" w:hAnsi="Arial" w:cs="Arial"/>
          <w:b/>
          <w:sz w:val="26"/>
          <w:szCs w:val="26"/>
        </w:rPr>
        <w:t>Календа</w:t>
      </w:r>
      <w:r>
        <w:rPr>
          <w:rFonts w:ascii="Arial" w:hAnsi="Arial" w:cs="Arial"/>
          <w:b/>
          <w:sz w:val="26"/>
          <w:szCs w:val="26"/>
        </w:rPr>
        <w:t>рный план воспитательной работы</w:t>
      </w:r>
    </w:p>
    <w:tbl>
      <w:tblPr>
        <w:tblStyle w:val="af1"/>
        <w:tblW w:w="9611" w:type="dxa"/>
        <w:tblLayout w:type="fixed"/>
        <w:tblLook w:val="04A0"/>
      </w:tblPr>
      <w:tblGrid>
        <w:gridCol w:w="675"/>
        <w:gridCol w:w="2268"/>
        <w:gridCol w:w="1328"/>
        <w:gridCol w:w="1933"/>
        <w:gridCol w:w="1706"/>
        <w:gridCol w:w="1701"/>
      </w:tblGrid>
      <w:tr w:rsidR="008E3E2D" w:rsidTr="004E7733">
        <w:tc>
          <w:tcPr>
            <w:tcW w:w="675" w:type="dxa"/>
          </w:tcPr>
          <w:p w:rsidR="008E3E2D" w:rsidRPr="000C7317" w:rsidRDefault="008E3E2D" w:rsidP="004A75F3">
            <w:pPr>
              <w:contextualSpacing/>
              <w:jc w:val="center"/>
              <w:rPr>
                <w:rFonts w:ascii="Arial" w:hAnsi="Arial" w:cs="Arial"/>
                <w:b/>
                <w:sz w:val="24"/>
                <w:szCs w:val="24"/>
              </w:rPr>
            </w:pPr>
            <w:r w:rsidRPr="000C7317">
              <w:rPr>
                <w:rFonts w:ascii="Arial" w:hAnsi="Arial" w:cs="Arial"/>
                <w:b/>
                <w:sz w:val="24"/>
                <w:szCs w:val="24"/>
              </w:rPr>
              <w:t>№ п/п</w:t>
            </w:r>
          </w:p>
        </w:tc>
        <w:tc>
          <w:tcPr>
            <w:tcW w:w="2268" w:type="dxa"/>
          </w:tcPr>
          <w:p w:rsidR="008E3E2D" w:rsidRPr="00E677DE" w:rsidRDefault="008E3E2D" w:rsidP="004A75F3">
            <w:pPr>
              <w:contextualSpacing/>
              <w:jc w:val="center"/>
              <w:rPr>
                <w:rFonts w:ascii="Arial" w:hAnsi="Arial" w:cs="Arial"/>
                <w:b/>
                <w:sz w:val="24"/>
                <w:szCs w:val="24"/>
              </w:rPr>
            </w:pPr>
            <w:r w:rsidRPr="000C7317">
              <w:rPr>
                <w:rFonts w:ascii="Arial" w:hAnsi="Arial" w:cs="Arial"/>
                <w:b/>
                <w:sz w:val="24"/>
                <w:szCs w:val="24"/>
              </w:rPr>
              <w:t>Наз</w:t>
            </w:r>
            <w:r>
              <w:rPr>
                <w:rFonts w:ascii="Arial" w:hAnsi="Arial" w:cs="Arial"/>
                <w:b/>
                <w:sz w:val="24"/>
                <w:szCs w:val="24"/>
              </w:rPr>
              <w:t>вание мероприятия, события, напр</w:t>
            </w:r>
            <w:r w:rsidRPr="000C7317">
              <w:rPr>
                <w:rFonts w:ascii="Arial" w:hAnsi="Arial" w:cs="Arial"/>
                <w:b/>
                <w:sz w:val="24"/>
                <w:szCs w:val="24"/>
              </w:rPr>
              <w:t xml:space="preserve">авление </w:t>
            </w:r>
          </w:p>
          <w:p w:rsidR="008E3E2D" w:rsidRPr="00E677DE" w:rsidRDefault="008E3E2D" w:rsidP="004A75F3">
            <w:pPr>
              <w:contextualSpacing/>
              <w:jc w:val="center"/>
              <w:rPr>
                <w:rFonts w:ascii="Arial" w:hAnsi="Arial" w:cs="Arial"/>
                <w:b/>
                <w:sz w:val="24"/>
                <w:szCs w:val="24"/>
              </w:rPr>
            </w:pPr>
          </w:p>
        </w:tc>
        <w:tc>
          <w:tcPr>
            <w:tcW w:w="1328" w:type="dxa"/>
          </w:tcPr>
          <w:p w:rsidR="008E3E2D" w:rsidRPr="000C7317" w:rsidRDefault="008E3E2D" w:rsidP="004A75F3">
            <w:pPr>
              <w:contextualSpacing/>
              <w:jc w:val="center"/>
              <w:rPr>
                <w:rFonts w:ascii="Arial" w:hAnsi="Arial" w:cs="Arial"/>
                <w:b/>
                <w:sz w:val="24"/>
                <w:szCs w:val="24"/>
              </w:rPr>
            </w:pPr>
            <w:r w:rsidRPr="000C7317">
              <w:rPr>
                <w:rFonts w:ascii="Arial" w:hAnsi="Arial" w:cs="Arial"/>
                <w:b/>
                <w:sz w:val="24"/>
                <w:szCs w:val="24"/>
              </w:rPr>
              <w:t>Форма проведения</w:t>
            </w:r>
          </w:p>
        </w:tc>
        <w:tc>
          <w:tcPr>
            <w:tcW w:w="1933" w:type="dxa"/>
          </w:tcPr>
          <w:p w:rsidR="008E3E2D" w:rsidRPr="000C7317" w:rsidRDefault="008E3E2D" w:rsidP="004A75F3">
            <w:pPr>
              <w:contextualSpacing/>
              <w:jc w:val="center"/>
              <w:rPr>
                <w:rFonts w:ascii="Arial" w:hAnsi="Arial" w:cs="Arial"/>
                <w:b/>
                <w:sz w:val="24"/>
                <w:szCs w:val="24"/>
              </w:rPr>
            </w:pPr>
            <w:r w:rsidRPr="000C7317">
              <w:rPr>
                <w:rFonts w:ascii="Arial" w:hAnsi="Arial" w:cs="Arial"/>
                <w:b/>
                <w:sz w:val="24"/>
                <w:szCs w:val="24"/>
              </w:rPr>
              <w:t>Цель</w:t>
            </w:r>
          </w:p>
        </w:tc>
        <w:tc>
          <w:tcPr>
            <w:tcW w:w="1706" w:type="dxa"/>
          </w:tcPr>
          <w:p w:rsidR="008E3E2D" w:rsidRPr="000C7317" w:rsidRDefault="008E3E2D" w:rsidP="004A75F3">
            <w:pPr>
              <w:contextualSpacing/>
              <w:jc w:val="center"/>
              <w:rPr>
                <w:rFonts w:ascii="Arial" w:hAnsi="Arial" w:cs="Arial"/>
                <w:b/>
                <w:sz w:val="24"/>
                <w:szCs w:val="24"/>
              </w:rPr>
            </w:pPr>
            <w:r w:rsidRPr="000C7317">
              <w:rPr>
                <w:rFonts w:ascii="Arial" w:hAnsi="Arial" w:cs="Arial"/>
                <w:b/>
                <w:sz w:val="24"/>
                <w:szCs w:val="24"/>
              </w:rPr>
              <w:t>Краткое содержание</w:t>
            </w:r>
          </w:p>
        </w:tc>
        <w:tc>
          <w:tcPr>
            <w:tcW w:w="1701" w:type="dxa"/>
          </w:tcPr>
          <w:p w:rsidR="008E3E2D" w:rsidRPr="000C7317" w:rsidRDefault="008E3E2D" w:rsidP="004A75F3">
            <w:pPr>
              <w:contextualSpacing/>
              <w:jc w:val="center"/>
              <w:rPr>
                <w:rFonts w:ascii="Arial" w:hAnsi="Arial" w:cs="Arial"/>
                <w:b/>
                <w:sz w:val="24"/>
                <w:szCs w:val="24"/>
              </w:rPr>
            </w:pPr>
            <w:r w:rsidRPr="000C7317">
              <w:rPr>
                <w:rFonts w:ascii="Arial" w:hAnsi="Arial" w:cs="Arial"/>
                <w:b/>
                <w:sz w:val="24"/>
                <w:szCs w:val="24"/>
              </w:rPr>
              <w:t>Сроки проведения</w:t>
            </w:r>
          </w:p>
        </w:tc>
      </w:tr>
      <w:tr w:rsidR="008E3E2D" w:rsidTr="004E7733">
        <w:tc>
          <w:tcPr>
            <w:tcW w:w="675" w:type="dxa"/>
          </w:tcPr>
          <w:p w:rsidR="008E3E2D" w:rsidRPr="000975CA" w:rsidRDefault="008E3E2D" w:rsidP="004A75F3">
            <w:pPr>
              <w:contextualSpacing/>
              <w:jc w:val="center"/>
              <w:rPr>
                <w:rFonts w:ascii="Arial" w:hAnsi="Arial" w:cs="Arial"/>
                <w:sz w:val="26"/>
                <w:szCs w:val="26"/>
              </w:rPr>
            </w:pPr>
            <w:r>
              <w:rPr>
                <w:rFonts w:ascii="Arial" w:hAnsi="Arial" w:cs="Arial"/>
                <w:sz w:val="26"/>
                <w:szCs w:val="26"/>
              </w:rPr>
              <w:t>1</w:t>
            </w:r>
          </w:p>
        </w:tc>
        <w:tc>
          <w:tcPr>
            <w:tcW w:w="2268" w:type="dxa"/>
          </w:tcPr>
          <w:p w:rsidR="008E3E2D" w:rsidRPr="000975CA" w:rsidRDefault="008E3E2D" w:rsidP="004A75F3">
            <w:pPr>
              <w:contextualSpacing/>
              <w:jc w:val="center"/>
              <w:rPr>
                <w:rFonts w:ascii="Arial" w:hAnsi="Arial" w:cs="Arial"/>
                <w:sz w:val="26"/>
                <w:szCs w:val="26"/>
              </w:rPr>
            </w:pPr>
            <w:r>
              <w:rPr>
                <w:rFonts w:ascii="Arial" w:hAnsi="Arial" w:cs="Arial"/>
                <w:sz w:val="26"/>
                <w:szCs w:val="26"/>
              </w:rPr>
              <w:t xml:space="preserve">Мастер – класс «Открытка для </w:t>
            </w:r>
            <w:r>
              <w:rPr>
                <w:rFonts w:ascii="Arial" w:hAnsi="Arial" w:cs="Arial"/>
                <w:sz w:val="26"/>
                <w:szCs w:val="26"/>
              </w:rPr>
              <w:lastRenderedPageBreak/>
              <w:t>учителя»</w:t>
            </w:r>
          </w:p>
        </w:tc>
        <w:tc>
          <w:tcPr>
            <w:tcW w:w="1328" w:type="dxa"/>
          </w:tcPr>
          <w:p w:rsidR="008E3E2D" w:rsidRPr="000975CA" w:rsidRDefault="008E3E2D" w:rsidP="004A75F3">
            <w:pPr>
              <w:contextualSpacing/>
              <w:jc w:val="center"/>
              <w:rPr>
                <w:rFonts w:ascii="Arial" w:hAnsi="Arial" w:cs="Arial"/>
                <w:sz w:val="26"/>
                <w:szCs w:val="26"/>
              </w:rPr>
            </w:pPr>
            <w:r>
              <w:rPr>
                <w:rFonts w:ascii="Arial" w:hAnsi="Arial" w:cs="Arial"/>
                <w:sz w:val="26"/>
                <w:szCs w:val="26"/>
              </w:rPr>
              <w:lastRenderedPageBreak/>
              <w:t>очная</w:t>
            </w:r>
          </w:p>
        </w:tc>
        <w:tc>
          <w:tcPr>
            <w:tcW w:w="1933" w:type="dxa"/>
          </w:tcPr>
          <w:p w:rsidR="008E3E2D" w:rsidRPr="004E7733" w:rsidRDefault="008E3E2D" w:rsidP="004A75F3">
            <w:pPr>
              <w:contextualSpacing/>
              <w:jc w:val="center"/>
              <w:rPr>
                <w:rFonts w:ascii="Arial" w:hAnsi="Arial" w:cs="Arial"/>
                <w:sz w:val="24"/>
                <w:szCs w:val="24"/>
                <w:shd w:val="clear" w:color="auto" w:fill="FFFFFF"/>
              </w:rPr>
            </w:pPr>
            <w:r w:rsidRPr="004E7733">
              <w:rPr>
                <w:rFonts w:ascii="Arial" w:hAnsi="Arial" w:cs="Arial"/>
                <w:sz w:val="24"/>
                <w:szCs w:val="24"/>
                <w:shd w:val="clear" w:color="auto" w:fill="FFFFFF"/>
              </w:rPr>
              <w:t xml:space="preserve">Изготовление открытки к дню </w:t>
            </w:r>
            <w:r w:rsidRPr="004E7733">
              <w:rPr>
                <w:rFonts w:ascii="Arial" w:hAnsi="Arial" w:cs="Arial"/>
                <w:sz w:val="24"/>
                <w:szCs w:val="24"/>
                <w:shd w:val="clear" w:color="auto" w:fill="FFFFFF"/>
              </w:rPr>
              <w:lastRenderedPageBreak/>
              <w:t>учителя</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Pr="000975CA" w:rsidRDefault="004E7733" w:rsidP="004A75F3">
            <w:pPr>
              <w:contextualSpacing/>
              <w:jc w:val="center"/>
              <w:rPr>
                <w:rFonts w:ascii="Arial" w:hAnsi="Arial" w:cs="Arial"/>
                <w:sz w:val="24"/>
                <w:szCs w:val="24"/>
              </w:rPr>
            </w:pPr>
            <w:r>
              <w:rPr>
                <w:rFonts w:ascii="Arial" w:hAnsi="Arial" w:cs="Arial"/>
                <w:sz w:val="24"/>
                <w:szCs w:val="24"/>
              </w:rPr>
              <w:t>О</w:t>
            </w:r>
            <w:r w:rsidR="008E3E2D">
              <w:rPr>
                <w:rFonts w:ascii="Arial" w:hAnsi="Arial" w:cs="Arial"/>
                <w:sz w:val="24"/>
                <w:szCs w:val="24"/>
              </w:rPr>
              <w:t>ктябрь</w:t>
            </w:r>
            <w:r>
              <w:rPr>
                <w:rFonts w:ascii="Arial" w:hAnsi="Arial" w:cs="Arial"/>
                <w:sz w:val="24"/>
                <w:szCs w:val="24"/>
              </w:rPr>
              <w:t xml:space="preserve"> 2022</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 xml:space="preserve">Оформление уголка к дню народного единства  </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 xml:space="preserve">очная </w:t>
            </w:r>
          </w:p>
        </w:tc>
        <w:tc>
          <w:tcPr>
            <w:tcW w:w="1933" w:type="dxa"/>
          </w:tcPr>
          <w:p w:rsidR="008E3E2D" w:rsidRPr="004E7733" w:rsidRDefault="008E3E2D" w:rsidP="004E7733">
            <w:pPr>
              <w:contextualSpacing/>
              <w:rPr>
                <w:rFonts w:ascii="Arial" w:hAnsi="Arial" w:cs="Arial"/>
                <w:sz w:val="22"/>
                <w:szCs w:val="22"/>
                <w:shd w:val="clear" w:color="auto" w:fill="FFFFFF"/>
              </w:rPr>
            </w:pPr>
            <w:r w:rsidRPr="004E7733">
              <w:rPr>
                <w:rFonts w:ascii="Arial" w:hAnsi="Arial" w:cs="Arial"/>
                <w:bCs/>
                <w:sz w:val="22"/>
                <w:szCs w:val="22"/>
                <w:shd w:val="clear" w:color="auto" w:fill="FFFFFF"/>
              </w:rPr>
              <w:t>формировать знания о</w:t>
            </w:r>
            <w:r w:rsidR="004E7733" w:rsidRPr="004E7733">
              <w:rPr>
                <w:rFonts w:ascii="Arial" w:hAnsi="Arial" w:cs="Arial"/>
                <w:bCs/>
                <w:sz w:val="22"/>
                <w:szCs w:val="22"/>
                <w:shd w:val="clear" w:color="auto" w:fill="FFFFFF"/>
              </w:rPr>
              <w:t>б истории праздника День народ-го ед-</w:t>
            </w:r>
            <w:r w:rsidRPr="004E7733">
              <w:rPr>
                <w:rFonts w:ascii="Arial" w:hAnsi="Arial" w:cs="Arial"/>
                <w:bCs/>
                <w:sz w:val="22"/>
                <w:szCs w:val="22"/>
                <w:shd w:val="clear" w:color="auto" w:fill="FFFFFF"/>
              </w:rPr>
              <w:t>ва, понятие</w:t>
            </w:r>
            <w:r w:rsidR="004E7733" w:rsidRPr="004E7733">
              <w:rPr>
                <w:rFonts w:ascii="Arial" w:hAnsi="Arial" w:cs="Arial"/>
                <w:bCs/>
                <w:sz w:val="22"/>
                <w:szCs w:val="22"/>
                <w:shd w:val="clear" w:color="auto" w:fill="FFFFFF"/>
              </w:rPr>
              <w:t xml:space="preserve"> о России, как о многонацион-ном госуд-ве, народы кот-</w:t>
            </w:r>
            <w:r w:rsidRPr="004E7733">
              <w:rPr>
                <w:rFonts w:ascii="Arial" w:hAnsi="Arial" w:cs="Arial"/>
                <w:bCs/>
                <w:sz w:val="22"/>
                <w:szCs w:val="22"/>
                <w:shd w:val="clear" w:color="auto" w:fill="FFFFFF"/>
              </w:rPr>
              <w:t>го проживают в дружбе и согласии между собой</w:t>
            </w:r>
            <w:r w:rsidRPr="004E7733">
              <w:rPr>
                <w:rFonts w:ascii="Arial" w:hAnsi="Arial" w:cs="Arial"/>
                <w:sz w:val="22"/>
                <w:szCs w:val="22"/>
                <w:shd w:val="clear" w:color="auto" w:fill="FFFFFF"/>
              </w:rPr>
              <w:t>.</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Н</w:t>
            </w:r>
            <w:r w:rsidR="008E3E2D">
              <w:rPr>
                <w:rFonts w:ascii="Arial" w:hAnsi="Arial" w:cs="Arial"/>
                <w:sz w:val="24"/>
                <w:szCs w:val="24"/>
              </w:rPr>
              <w:t>оябрь</w:t>
            </w:r>
            <w:r>
              <w:rPr>
                <w:rFonts w:ascii="Arial" w:hAnsi="Arial" w:cs="Arial"/>
                <w:sz w:val="24"/>
                <w:szCs w:val="24"/>
              </w:rPr>
              <w:t xml:space="preserve"> 2022</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Оформление рекреаций школы к новому году</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4E7733" w:rsidP="004E7733">
            <w:pPr>
              <w:contextualSpacing/>
              <w:rPr>
                <w:rFonts w:ascii="Arial" w:hAnsi="Arial" w:cs="Arial"/>
                <w:sz w:val="24"/>
                <w:szCs w:val="24"/>
                <w:shd w:val="clear" w:color="auto" w:fill="FFFFFF"/>
              </w:rPr>
            </w:pPr>
            <w:r>
              <w:rPr>
                <w:rFonts w:ascii="Arial" w:hAnsi="Arial" w:cs="Arial"/>
                <w:sz w:val="24"/>
                <w:szCs w:val="24"/>
                <w:shd w:val="clear" w:color="auto" w:fill="FFFFFF"/>
              </w:rPr>
              <w:t>Коллективно украсить шк-ное</w:t>
            </w:r>
            <w:r w:rsidR="008E3E2D" w:rsidRPr="004E7733">
              <w:rPr>
                <w:rFonts w:ascii="Arial" w:hAnsi="Arial" w:cs="Arial"/>
                <w:sz w:val="24"/>
                <w:szCs w:val="24"/>
                <w:shd w:val="clear" w:color="auto" w:fill="FFFFFF"/>
              </w:rPr>
              <w:t>фойе, </w:t>
            </w:r>
            <w:r>
              <w:rPr>
                <w:rFonts w:ascii="Arial" w:hAnsi="Arial" w:cs="Arial"/>
                <w:bCs/>
                <w:sz w:val="24"/>
                <w:szCs w:val="24"/>
                <w:shd w:val="clear" w:color="auto" w:fill="FFFFFF"/>
              </w:rPr>
              <w:t>рекр-</w:t>
            </w:r>
            <w:r w:rsidR="008E3E2D" w:rsidRPr="004E7733">
              <w:rPr>
                <w:rFonts w:ascii="Arial" w:hAnsi="Arial" w:cs="Arial"/>
                <w:bCs/>
                <w:sz w:val="24"/>
                <w:szCs w:val="24"/>
                <w:shd w:val="clear" w:color="auto" w:fill="FFFFFF"/>
              </w:rPr>
              <w:t>ции</w:t>
            </w:r>
            <w:r>
              <w:rPr>
                <w:rFonts w:ascii="Arial" w:hAnsi="Arial" w:cs="Arial"/>
                <w:sz w:val="24"/>
                <w:szCs w:val="24"/>
                <w:shd w:val="clear" w:color="auto" w:fill="FFFFFF"/>
              </w:rPr>
              <w:t> и акт.</w:t>
            </w:r>
            <w:r w:rsidR="008E3E2D" w:rsidRPr="004E7733">
              <w:rPr>
                <w:rFonts w:ascii="Arial" w:hAnsi="Arial" w:cs="Arial"/>
                <w:sz w:val="24"/>
                <w:szCs w:val="24"/>
                <w:shd w:val="clear" w:color="auto" w:fill="FFFFFF"/>
              </w:rPr>
              <w:t xml:space="preserve"> зал </w:t>
            </w:r>
            <w:r w:rsidR="008E3E2D" w:rsidRPr="004E7733">
              <w:rPr>
                <w:rFonts w:ascii="Arial" w:hAnsi="Arial" w:cs="Arial"/>
                <w:bCs/>
                <w:sz w:val="24"/>
                <w:szCs w:val="24"/>
                <w:shd w:val="clear" w:color="auto" w:fill="FFFFFF"/>
              </w:rPr>
              <w:t>к</w:t>
            </w:r>
            <w:r w:rsidR="008E3E2D" w:rsidRPr="004E7733">
              <w:rPr>
                <w:rFonts w:ascii="Arial" w:hAnsi="Arial" w:cs="Arial"/>
                <w:sz w:val="24"/>
                <w:szCs w:val="24"/>
                <w:shd w:val="clear" w:color="auto" w:fill="FFFFFF"/>
              </w:rPr>
              <w:t> </w:t>
            </w:r>
            <w:r w:rsidR="008E3E2D" w:rsidRPr="004E7733">
              <w:rPr>
                <w:rFonts w:ascii="Arial" w:hAnsi="Arial" w:cs="Arial"/>
                <w:bCs/>
                <w:sz w:val="24"/>
                <w:szCs w:val="24"/>
                <w:shd w:val="clear" w:color="auto" w:fill="FFFFFF"/>
              </w:rPr>
              <w:t>Новому</w:t>
            </w:r>
            <w:r w:rsidR="008E3E2D" w:rsidRPr="004E7733">
              <w:rPr>
                <w:rFonts w:ascii="Arial" w:hAnsi="Arial" w:cs="Arial"/>
                <w:sz w:val="24"/>
                <w:szCs w:val="24"/>
                <w:shd w:val="clear" w:color="auto" w:fill="FFFFFF"/>
              </w:rPr>
              <w:t> </w:t>
            </w:r>
            <w:r w:rsidR="008E3E2D" w:rsidRPr="004E7733">
              <w:rPr>
                <w:rFonts w:ascii="Arial" w:hAnsi="Arial" w:cs="Arial"/>
                <w:bCs/>
                <w:sz w:val="24"/>
                <w:szCs w:val="24"/>
                <w:shd w:val="clear" w:color="auto" w:fill="FFFFFF"/>
              </w:rPr>
              <w:t>году</w:t>
            </w:r>
            <w:r w:rsidR="008E3E2D" w:rsidRPr="004E7733">
              <w:rPr>
                <w:rFonts w:ascii="Arial" w:hAnsi="Arial" w:cs="Arial"/>
                <w:sz w:val="24"/>
                <w:szCs w:val="24"/>
                <w:shd w:val="clear" w:color="auto" w:fill="FFFFFF"/>
              </w:rPr>
              <w:t>. </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Д</w:t>
            </w:r>
            <w:r w:rsidR="008E3E2D">
              <w:rPr>
                <w:rFonts w:ascii="Arial" w:hAnsi="Arial" w:cs="Arial"/>
                <w:sz w:val="24"/>
                <w:szCs w:val="24"/>
              </w:rPr>
              <w:t>екабрь</w:t>
            </w:r>
            <w:r>
              <w:rPr>
                <w:rFonts w:ascii="Arial" w:hAnsi="Arial" w:cs="Arial"/>
                <w:sz w:val="24"/>
                <w:szCs w:val="24"/>
              </w:rPr>
              <w:t xml:space="preserve"> 2022</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День здоровья</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8E3E2D" w:rsidP="004E7733">
            <w:pPr>
              <w:contextualSpacing/>
              <w:rPr>
                <w:rFonts w:ascii="Arial" w:hAnsi="Arial" w:cs="Arial"/>
                <w:sz w:val="22"/>
                <w:szCs w:val="22"/>
                <w:shd w:val="clear" w:color="auto" w:fill="FFFFFF"/>
              </w:rPr>
            </w:pPr>
            <w:r w:rsidRPr="004E7733">
              <w:rPr>
                <w:rFonts w:ascii="Arial" w:hAnsi="Arial" w:cs="Arial"/>
                <w:sz w:val="22"/>
                <w:szCs w:val="22"/>
                <w:shd w:val="clear" w:color="auto" w:fill="FFFFFF"/>
              </w:rPr>
              <w:t>Пропаганды среди учащихся школы здорово</w:t>
            </w:r>
            <w:r w:rsidR="004E7733">
              <w:rPr>
                <w:rFonts w:ascii="Arial" w:hAnsi="Arial" w:cs="Arial"/>
                <w:sz w:val="22"/>
                <w:szCs w:val="22"/>
                <w:shd w:val="clear" w:color="auto" w:fill="FFFFFF"/>
              </w:rPr>
              <w:t>го образа жизни, развития инт-</w:t>
            </w:r>
            <w:r w:rsidRPr="004E7733">
              <w:rPr>
                <w:rFonts w:ascii="Arial" w:hAnsi="Arial" w:cs="Arial"/>
                <w:sz w:val="22"/>
                <w:szCs w:val="22"/>
                <w:shd w:val="clear" w:color="auto" w:fill="FFFFFF"/>
              </w:rPr>
              <w:t>са к физической культуре и спорту.</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Я</w:t>
            </w:r>
            <w:r w:rsidR="008E3E2D">
              <w:rPr>
                <w:rFonts w:ascii="Arial" w:hAnsi="Arial" w:cs="Arial"/>
                <w:sz w:val="24"/>
                <w:szCs w:val="24"/>
              </w:rPr>
              <w:t>нварь</w:t>
            </w:r>
            <w:r>
              <w:rPr>
                <w:rFonts w:ascii="Arial" w:hAnsi="Arial" w:cs="Arial"/>
                <w:sz w:val="24"/>
                <w:szCs w:val="24"/>
              </w:rPr>
              <w:t xml:space="preserve"> 2023</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Мастер – класс «открытка к 23 февраля»</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8E3E2D" w:rsidP="004A75F3">
            <w:pPr>
              <w:contextualSpacing/>
              <w:jc w:val="center"/>
              <w:rPr>
                <w:rFonts w:ascii="Arial" w:hAnsi="Arial" w:cs="Arial"/>
                <w:sz w:val="24"/>
                <w:szCs w:val="24"/>
                <w:shd w:val="clear" w:color="auto" w:fill="FFFFFF"/>
              </w:rPr>
            </w:pPr>
            <w:r w:rsidRPr="004E7733">
              <w:rPr>
                <w:rFonts w:ascii="Arial" w:hAnsi="Arial" w:cs="Arial"/>
                <w:sz w:val="24"/>
                <w:szCs w:val="24"/>
                <w:shd w:val="clear" w:color="auto" w:fill="FFFFFF"/>
              </w:rPr>
              <w:t>Изготовление открытки к 23 февраля</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Ф</w:t>
            </w:r>
            <w:r w:rsidR="008E3E2D">
              <w:rPr>
                <w:rFonts w:ascii="Arial" w:hAnsi="Arial" w:cs="Arial"/>
                <w:sz w:val="24"/>
                <w:szCs w:val="24"/>
              </w:rPr>
              <w:t>евраль</w:t>
            </w:r>
            <w:r>
              <w:rPr>
                <w:rFonts w:ascii="Arial" w:hAnsi="Arial" w:cs="Arial"/>
                <w:sz w:val="24"/>
                <w:szCs w:val="24"/>
              </w:rPr>
              <w:t xml:space="preserve"> 2023</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Мастер – класс</w:t>
            </w:r>
          </w:p>
          <w:p w:rsidR="008E3E2D" w:rsidRDefault="008E3E2D" w:rsidP="004A75F3">
            <w:pPr>
              <w:contextualSpacing/>
              <w:jc w:val="center"/>
              <w:rPr>
                <w:rFonts w:ascii="Arial" w:hAnsi="Arial" w:cs="Arial"/>
                <w:sz w:val="26"/>
                <w:szCs w:val="26"/>
              </w:rPr>
            </w:pPr>
            <w:r>
              <w:rPr>
                <w:rFonts w:ascii="Arial" w:hAnsi="Arial" w:cs="Arial"/>
                <w:sz w:val="26"/>
                <w:szCs w:val="26"/>
              </w:rPr>
              <w:t>«8 марта»</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8E3E2D" w:rsidP="004A75F3">
            <w:pPr>
              <w:contextualSpacing/>
              <w:jc w:val="center"/>
              <w:rPr>
                <w:rFonts w:ascii="Arial" w:hAnsi="Arial" w:cs="Arial"/>
                <w:sz w:val="24"/>
                <w:szCs w:val="24"/>
                <w:shd w:val="clear" w:color="auto" w:fill="FFFFFF"/>
              </w:rPr>
            </w:pPr>
            <w:r w:rsidRPr="004E7733">
              <w:rPr>
                <w:rFonts w:ascii="Arial" w:hAnsi="Arial" w:cs="Arial"/>
                <w:sz w:val="24"/>
                <w:szCs w:val="24"/>
                <w:shd w:val="clear" w:color="auto" w:fill="FFFFFF"/>
              </w:rPr>
              <w:t>Изготовление открытки к 8 марта</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М</w:t>
            </w:r>
            <w:r w:rsidR="008E3E2D">
              <w:rPr>
                <w:rFonts w:ascii="Arial" w:hAnsi="Arial" w:cs="Arial"/>
                <w:sz w:val="24"/>
                <w:szCs w:val="24"/>
              </w:rPr>
              <w:t>арт</w:t>
            </w:r>
            <w:r>
              <w:rPr>
                <w:rFonts w:ascii="Arial" w:hAnsi="Arial" w:cs="Arial"/>
                <w:sz w:val="24"/>
                <w:szCs w:val="24"/>
              </w:rPr>
              <w:t xml:space="preserve"> 2023</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Мастер – класс</w:t>
            </w:r>
          </w:p>
          <w:p w:rsidR="008E3E2D" w:rsidRDefault="008E3E2D" w:rsidP="004A75F3">
            <w:pPr>
              <w:contextualSpacing/>
              <w:jc w:val="center"/>
              <w:rPr>
                <w:rFonts w:ascii="Arial" w:hAnsi="Arial" w:cs="Arial"/>
                <w:sz w:val="26"/>
                <w:szCs w:val="26"/>
              </w:rPr>
            </w:pPr>
            <w:r>
              <w:rPr>
                <w:rFonts w:ascii="Arial" w:hAnsi="Arial" w:cs="Arial"/>
                <w:sz w:val="26"/>
                <w:szCs w:val="26"/>
              </w:rPr>
              <w:t>«День космонавтики»</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8E3E2D" w:rsidP="004A75F3">
            <w:pPr>
              <w:contextualSpacing/>
              <w:jc w:val="center"/>
              <w:rPr>
                <w:rFonts w:ascii="Arial" w:hAnsi="Arial" w:cs="Arial"/>
                <w:sz w:val="24"/>
                <w:szCs w:val="24"/>
                <w:shd w:val="clear" w:color="auto" w:fill="FFFFFF"/>
              </w:rPr>
            </w:pPr>
            <w:r w:rsidRPr="004E7733">
              <w:rPr>
                <w:rFonts w:ascii="Arial" w:hAnsi="Arial" w:cs="Arial"/>
                <w:sz w:val="24"/>
                <w:szCs w:val="24"/>
                <w:shd w:val="clear" w:color="auto" w:fill="FFFFFF"/>
              </w:rPr>
              <w:t>Изготовление открытки к дню космонавтики</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А</w:t>
            </w:r>
            <w:r w:rsidR="008E3E2D">
              <w:rPr>
                <w:rFonts w:ascii="Arial" w:hAnsi="Arial" w:cs="Arial"/>
                <w:sz w:val="24"/>
                <w:szCs w:val="24"/>
              </w:rPr>
              <w:t>прель</w:t>
            </w:r>
            <w:r>
              <w:rPr>
                <w:rFonts w:ascii="Arial" w:hAnsi="Arial" w:cs="Arial"/>
                <w:sz w:val="24"/>
                <w:szCs w:val="24"/>
              </w:rPr>
              <w:t xml:space="preserve"> 2023</w:t>
            </w:r>
          </w:p>
        </w:tc>
      </w:tr>
      <w:tr w:rsidR="008E3E2D" w:rsidTr="004E7733">
        <w:tc>
          <w:tcPr>
            <w:tcW w:w="675" w:type="dxa"/>
          </w:tcPr>
          <w:p w:rsidR="008E3E2D" w:rsidRDefault="008E3E2D" w:rsidP="004A75F3">
            <w:pPr>
              <w:contextualSpacing/>
              <w:jc w:val="center"/>
              <w:rPr>
                <w:rFonts w:ascii="Arial" w:hAnsi="Arial" w:cs="Arial"/>
                <w:sz w:val="26"/>
                <w:szCs w:val="26"/>
              </w:rPr>
            </w:pPr>
          </w:p>
        </w:tc>
        <w:tc>
          <w:tcPr>
            <w:tcW w:w="2268" w:type="dxa"/>
          </w:tcPr>
          <w:p w:rsidR="008E3E2D" w:rsidRDefault="008E3E2D" w:rsidP="004A75F3">
            <w:pPr>
              <w:contextualSpacing/>
              <w:jc w:val="center"/>
              <w:rPr>
                <w:rFonts w:ascii="Arial" w:hAnsi="Arial" w:cs="Arial"/>
                <w:sz w:val="26"/>
                <w:szCs w:val="26"/>
              </w:rPr>
            </w:pPr>
            <w:r>
              <w:rPr>
                <w:rFonts w:ascii="Arial" w:hAnsi="Arial" w:cs="Arial"/>
                <w:sz w:val="26"/>
                <w:szCs w:val="26"/>
              </w:rPr>
              <w:t>Мастер – класс</w:t>
            </w:r>
          </w:p>
          <w:p w:rsidR="008E3E2D" w:rsidRDefault="008E3E2D" w:rsidP="004A75F3">
            <w:pPr>
              <w:contextualSpacing/>
              <w:jc w:val="center"/>
              <w:rPr>
                <w:rFonts w:ascii="Arial" w:hAnsi="Arial" w:cs="Arial"/>
                <w:sz w:val="26"/>
                <w:szCs w:val="26"/>
              </w:rPr>
            </w:pPr>
            <w:r>
              <w:rPr>
                <w:rFonts w:ascii="Arial" w:hAnsi="Arial" w:cs="Arial"/>
                <w:sz w:val="26"/>
                <w:szCs w:val="26"/>
              </w:rPr>
              <w:t>«Деду за Победу»</w:t>
            </w:r>
          </w:p>
        </w:tc>
        <w:tc>
          <w:tcPr>
            <w:tcW w:w="1328" w:type="dxa"/>
          </w:tcPr>
          <w:p w:rsidR="008E3E2D" w:rsidRDefault="008E3E2D" w:rsidP="004A75F3">
            <w:pPr>
              <w:contextualSpacing/>
              <w:jc w:val="center"/>
              <w:rPr>
                <w:rFonts w:ascii="Arial" w:hAnsi="Arial" w:cs="Arial"/>
                <w:sz w:val="26"/>
                <w:szCs w:val="26"/>
              </w:rPr>
            </w:pPr>
            <w:r>
              <w:rPr>
                <w:rFonts w:ascii="Arial" w:hAnsi="Arial" w:cs="Arial"/>
                <w:sz w:val="26"/>
                <w:szCs w:val="26"/>
              </w:rPr>
              <w:t>очная</w:t>
            </w:r>
          </w:p>
        </w:tc>
        <w:tc>
          <w:tcPr>
            <w:tcW w:w="1933" w:type="dxa"/>
          </w:tcPr>
          <w:p w:rsidR="008E3E2D" w:rsidRPr="004E7733" w:rsidRDefault="008E3E2D" w:rsidP="004A75F3">
            <w:pPr>
              <w:contextualSpacing/>
              <w:jc w:val="center"/>
              <w:rPr>
                <w:rFonts w:ascii="Arial" w:hAnsi="Arial" w:cs="Arial"/>
                <w:sz w:val="24"/>
                <w:szCs w:val="24"/>
                <w:shd w:val="clear" w:color="auto" w:fill="FFFFFF"/>
              </w:rPr>
            </w:pPr>
            <w:r w:rsidRPr="004E7733">
              <w:rPr>
                <w:rFonts w:ascii="Arial" w:hAnsi="Arial" w:cs="Arial"/>
                <w:sz w:val="24"/>
                <w:szCs w:val="24"/>
                <w:shd w:val="clear" w:color="auto" w:fill="FFFFFF"/>
              </w:rPr>
              <w:t>Изготовление открытки к дню Победы</w:t>
            </w:r>
          </w:p>
        </w:tc>
        <w:tc>
          <w:tcPr>
            <w:tcW w:w="1706" w:type="dxa"/>
          </w:tcPr>
          <w:p w:rsidR="008E3E2D" w:rsidRPr="000975CA" w:rsidRDefault="008E3E2D" w:rsidP="004A75F3">
            <w:pPr>
              <w:contextualSpacing/>
              <w:jc w:val="center"/>
              <w:rPr>
                <w:rFonts w:ascii="Arial" w:hAnsi="Arial" w:cs="Arial"/>
                <w:sz w:val="24"/>
                <w:szCs w:val="24"/>
              </w:rPr>
            </w:pPr>
          </w:p>
        </w:tc>
        <w:tc>
          <w:tcPr>
            <w:tcW w:w="1701" w:type="dxa"/>
          </w:tcPr>
          <w:p w:rsidR="008E3E2D" w:rsidRDefault="004E7733" w:rsidP="004A75F3">
            <w:pPr>
              <w:contextualSpacing/>
              <w:jc w:val="center"/>
              <w:rPr>
                <w:rFonts w:ascii="Arial" w:hAnsi="Arial" w:cs="Arial"/>
                <w:sz w:val="24"/>
                <w:szCs w:val="24"/>
              </w:rPr>
            </w:pPr>
            <w:r>
              <w:rPr>
                <w:rFonts w:ascii="Arial" w:hAnsi="Arial" w:cs="Arial"/>
                <w:sz w:val="24"/>
                <w:szCs w:val="24"/>
              </w:rPr>
              <w:t>М</w:t>
            </w:r>
            <w:r w:rsidR="008E3E2D">
              <w:rPr>
                <w:rFonts w:ascii="Arial" w:hAnsi="Arial" w:cs="Arial"/>
                <w:sz w:val="24"/>
                <w:szCs w:val="24"/>
              </w:rPr>
              <w:t>ай</w:t>
            </w:r>
            <w:r>
              <w:rPr>
                <w:rFonts w:ascii="Arial" w:hAnsi="Arial" w:cs="Arial"/>
                <w:sz w:val="24"/>
                <w:szCs w:val="24"/>
              </w:rPr>
              <w:t xml:space="preserve"> 2023</w:t>
            </w:r>
          </w:p>
        </w:tc>
      </w:tr>
    </w:tbl>
    <w:p w:rsidR="008E3E2D" w:rsidRDefault="008E3E2D" w:rsidP="008771FC">
      <w:pPr>
        <w:ind w:firstLine="567"/>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4E7733" w:rsidRDefault="004E7733" w:rsidP="008E3E2D">
      <w:pPr>
        <w:ind w:firstLine="567"/>
        <w:jc w:val="center"/>
        <w:rPr>
          <w:rFonts w:ascii="Arial" w:hAnsi="Arial" w:cs="Arial"/>
          <w:b/>
          <w:bCs/>
          <w:sz w:val="26"/>
          <w:szCs w:val="26"/>
        </w:rPr>
      </w:pPr>
    </w:p>
    <w:p w:rsidR="008771FC" w:rsidRPr="008771FC" w:rsidRDefault="008771FC" w:rsidP="008E3E2D">
      <w:pPr>
        <w:ind w:firstLine="567"/>
        <w:jc w:val="center"/>
        <w:rPr>
          <w:rFonts w:ascii="Arial" w:hAnsi="Arial" w:cs="Arial"/>
          <w:b/>
          <w:bCs/>
          <w:sz w:val="26"/>
          <w:szCs w:val="26"/>
        </w:rPr>
      </w:pPr>
      <w:r w:rsidRPr="008771FC">
        <w:rPr>
          <w:rFonts w:ascii="Arial" w:hAnsi="Arial" w:cs="Arial"/>
          <w:b/>
          <w:bCs/>
          <w:sz w:val="26"/>
          <w:szCs w:val="26"/>
        </w:rPr>
        <w:t>Литература</w:t>
      </w:r>
    </w:p>
    <w:p w:rsidR="008771FC" w:rsidRPr="008771FC" w:rsidRDefault="008771FC" w:rsidP="008771FC">
      <w:pPr>
        <w:ind w:firstLine="567"/>
        <w:rPr>
          <w:rFonts w:ascii="Arial" w:hAnsi="Arial" w:cs="Arial"/>
          <w:sz w:val="26"/>
          <w:szCs w:val="26"/>
        </w:rPr>
      </w:pPr>
    </w:p>
    <w:p w:rsidR="008771FC" w:rsidRPr="008771FC" w:rsidRDefault="008771FC" w:rsidP="008771FC">
      <w:pPr>
        <w:ind w:firstLine="567"/>
        <w:rPr>
          <w:rFonts w:ascii="Arial" w:hAnsi="Arial" w:cs="Arial"/>
          <w:sz w:val="26"/>
          <w:szCs w:val="26"/>
        </w:rPr>
      </w:pPr>
      <w:r w:rsidRPr="008771FC">
        <w:rPr>
          <w:rFonts w:ascii="Arial" w:hAnsi="Arial" w:cs="Arial"/>
          <w:sz w:val="26"/>
          <w:szCs w:val="26"/>
        </w:rPr>
        <w:t>Плешаков А. А. Зеленый дом / А. А. Плешаков // Мир вокруг нас. – Москва : Просвещение, 2001.</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Плешаков А. А. Зеленый дом. От земли до неба А. А. Плешаков. Москва.: Просвещение, 1998.</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Плешаков А. А. Зеленый дом: программно-методические материалы / А. А. Плешаков. – Москва ., 2000.</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 xml:space="preserve">Плешаков А. А. Как знакомить детей с правилами поведения в природе / А. А. Плешаков // Начальная школа. - 1998. -№ 8.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Плешаков А. А. Экологические проблемы и начальная школа / А. А. Плешаков // Начальная школа. - 1991. - № 5.</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Большой атлас природы России: иллюстрированная эн</w:t>
      </w:r>
      <w:r w:rsidRPr="008771FC">
        <w:rPr>
          <w:rFonts w:ascii="Arial" w:hAnsi="Arial" w:cs="Arial"/>
          <w:sz w:val="26"/>
          <w:szCs w:val="26"/>
        </w:rPr>
        <w:softHyphen/>
        <w:t>циклопедия для детей. - М.: Эгмонт, Россия Лтд, 2003.</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Брем А. Э. Жизнь животных: в 3 т. / А. Э. Брем. - Москва. Терра -Terra, 1992.</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Букин А. П. В дружбе с природой / А. П. Букин. - М, 1991.</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 xml:space="preserve">Грехова Л. И. В союзе с природой: эколого-природоведческие игры и развлечения с детьми / Л. И. Грехова. – М, Илекса; Ставрополь, 2000.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Дыбина О. В. Неизведанное рядом / О. В. Дыбина Н. П. Рахманова В. В. Щетинина. – М, Сфера, 2001.</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Ердаков, Л. Н. Экологическая сказка для первоклассни</w:t>
      </w:r>
      <w:r w:rsidRPr="008771FC">
        <w:rPr>
          <w:rFonts w:ascii="Arial" w:hAnsi="Arial" w:cs="Arial"/>
          <w:sz w:val="26"/>
          <w:szCs w:val="26"/>
        </w:rPr>
        <w:softHyphen/>
        <w:t xml:space="preserve">ков / Л. Н. </w:t>
      </w:r>
      <w:r w:rsidRPr="008771FC">
        <w:rPr>
          <w:rFonts w:ascii="Arial" w:hAnsi="Arial" w:cs="Arial"/>
          <w:sz w:val="26"/>
          <w:szCs w:val="26"/>
        </w:rPr>
        <w:lastRenderedPageBreak/>
        <w:t>Ердако// Начальная школа. - 1992. - № 11-12.</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Зверев И. Д. Экологическое образование и воспитание /И. Д. Зверев // Экологическое образование: концепции и техно</w:t>
      </w:r>
      <w:r w:rsidRPr="008771FC">
        <w:rPr>
          <w:rFonts w:ascii="Arial" w:hAnsi="Arial" w:cs="Arial"/>
          <w:sz w:val="26"/>
          <w:szCs w:val="26"/>
        </w:rPr>
        <w:softHyphen/>
        <w:t>логии: сб. науч. тр. / под ред. проф. С. Н. Глазачева. - Волго</w:t>
      </w:r>
      <w:r w:rsidRPr="008771FC">
        <w:rPr>
          <w:rFonts w:ascii="Arial" w:hAnsi="Arial" w:cs="Arial"/>
          <w:sz w:val="26"/>
          <w:szCs w:val="26"/>
        </w:rPr>
        <w:softHyphen/>
        <w:t>град, 1996.</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 xml:space="preserve">Ишутинов Л. М. Грибы - это грибы / Л. М. Ишутинова // Начальная школа. - 2000. -- № 6.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Калецкип А. А. Калейдоскоп натуралиста / А. А. Калецкий.-М., 1976.</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Кирсанова, Т. А. Птичьи имена / Т. А. Кирсанова // На</w:t>
      </w:r>
      <w:r w:rsidRPr="008771FC">
        <w:rPr>
          <w:rFonts w:ascii="Arial" w:hAnsi="Arial" w:cs="Arial"/>
          <w:sz w:val="26"/>
          <w:szCs w:val="26"/>
        </w:rPr>
        <w:softHyphen/>
        <w:t xml:space="preserve">чальная школа. - 2001. - № 1.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Лучич М. В. Детям о природе/ М. В. Лучин. - М., 1989. Машкова, С. В. Изучение животных младшими школьни</w:t>
      </w:r>
      <w:r w:rsidRPr="008771FC">
        <w:rPr>
          <w:rFonts w:ascii="Arial" w:hAnsi="Arial" w:cs="Arial"/>
          <w:sz w:val="26"/>
          <w:szCs w:val="26"/>
        </w:rPr>
        <w:softHyphen/>
        <w:t>ками на экскурсии в природу / С. В. Машкова, Е. И. Руднянская. - Волгоград, 1996. - С. 36.</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Никитина Б. А. Развивающие экологические игры в шко</w:t>
      </w:r>
      <w:r w:rsidRPr="008771FC">
        <w:rPr>
          <w:rFonts w:ascii="Arial" w:hAnsi="Arial" w:cs="Arial"/>
          <w:sz w:val="26"/>
          <w:szCs w:val="26"/>
        </w:rPr>
        <w:softHyphen/>
        <w:t>ле и не только / Б. А. Никитина. - Самара, 1996.</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Носаль М. А. Лекарственные растения. Способы их при</w:t>
      </w:r>
      <w:r w:rsidRPr="008771FC">
        <w:rPr>
          <w:rFonts w:ascii="Arial" w:hAnsi="Arial" w:cs="Arial"/>
          <w:sz w:val="26"/>
          <w:szCs w:val="26"/>
        </w:rPr>
        <w:softHyphen/>
        <w:t xml:space="preserve">менения в народе / М. А. Носаль И. М. Носаль. - Ленинград., 1991.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Пакулова Н. И. Методика преподавания природоведения в начальной школе / Н. И. Пакулова и др. - Москва., 1993.</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 xml:space="preserve">Вологдина Е. В., Малофеева Н. Н. ,Травина И. В. / Живая природа. / Энциклопедии для любознательных. / Москва 2008. </w:t>
      </w:r>
    </w:p>
    <w:p w:rsidR="008771FC" w:rsidRPr="008771FC" w:rsidRDefault="008771FC" w:rsidP="008771FC">
      <w:pPr>
        <w:ind w:firstLine="567"/>
        <w:rPr>
          <w:rFonts w:ascii="Arial" w:hAnsi="Arial" w:cs="Arial"/>
          <w:sz w:val="26"/>
          <w:szCs w:val="26"/>
        </w:rPr>
      </w:pPr>
      <w:r w:rsidRPr="008771FC">
        <w:rPr>
          <w:rFonts w:ascii="Arial" w:hAnsi="Arial" w:cs="Arial"/>
          <w:sz w:val="26"/>
          <w:szCs w:val="26"/>
        </w:rPr>
        <w:t>Вагнер Б.Б./Сто Великих чудес природы./ Энциклопедии для любознательных. Москва 2010.</w:t>
      </w:r>
    </w:p>
    <w:sectPr w:rsidR="008771FC" w:rsidRPr="008771FC" w:rsidSect="004E7733">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DD" w:rsidRDefault="003774DD" w:rsidP="00DC4D75">
      <w:r>
        <w:separator/>
      </w:r>
    </w:p>
  </w:endnote>
  <w:endnote w:type="continuationSeparator" w:id="1">
    <w:p w:rsidR="003774DD" w:rsidRDefault="003774DD" w:rsidP="00DC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63824"/>
      <w:docPartObj>
        <w:docPartGallery w:val="Page Numbers (Bottom of Page)"/>
        <w:docPartUnique/>
      </w:docPartObj>
    </w:sdtPr>
    <w:sdtContent>
      <w:p w:rsidR="00F64C99" w:rsidRDefault="00A00978">
        <w:pPr>
          <w:pStyle w:val="af6"/>
          <w:jc w:val="center"/>
        </w:pPr>
        <w:r>
          <w:rPr>
            <w:noProof/>
          </w:rPr>
          <w:fldChar w:fldCharType="begin"/>
        </w:r>
        <w:r w:rsidR="00F64C99">
          <w:rPr>
            <w:noProof/>
          </w:rPr>
          <w:instrText>PAGE   \* MERGEFORMAT</w:instrText>
        </w:r>
        <w:r>
          <w:rPr>
            <w:noProof/>
          </w:rPr>
          <w:fldChar w:fldCharType="separate"/>
        </w:r>
        <w:r w:rsidR="000B5440">
          <w:rPr>
            <w:noProof/>
          </w:rPr>
          <w:t>10</w:t>
        </w:r>
        <w:r>
          <w:rPr>
            <w:noProof/>
          </w:rPr>
          <w:fldChar w:fldCharType="end"/>
        </w:r>
      </w:p>
    </w:sdtContent>
  </w:sdt>
  <w:p w:rsidR="00F64C99" w:rsidRDefault="00F64C9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DD" w:rsidRDefault="003774DD" w:rsidP="00DC4D75">
      <w:r>
        <w:separator/>
      </w:r>
    </w:p>
  </w:footnote>
  <w:footnote w:type="continuationSeparator" w:id="1">
    <w:p w:rsidR="003774DD" w:rsidRDefault="003774DD" w:rsidP="00DC4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9EC"/>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20977"/>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DE01C3"/>
    <w:multiLevelType w:val="hybridMultilevel"/>
    <w:tmpl w:val="CD141D0A"/>
    <w:lvl w:ilvl="0" w:tplc="843670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D797A"/>
    <w:multiLevelType w:val="hybridMultilevel"/>
    <w:tmpl w:val="22AA4B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5F4173D"/>
    <w:multiLevelType w:val="hybridMultilevel"/>
    <w:tmpl w:val="09A8B424"/>
    <w:lvl w:ilvl="0" w:tplc="573AB4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A3C31"/>
    <w:multiLevelType w:val="multilevel"/>
    <w:tmpl w:val="C162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76DA2"/>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F42A78"/>
    <w:multiLevelType w:val="hybridMultilevel"/>
    <w:tmpl w:val="7C9A81E0"/>
    <w:lvl w:ilvl="0" w:tplc="107CBF8A">
      <w:start w:val="8"/>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E4148"/>
    <w:multiLevelType w:val="hybridMultilevel"/>
    <w:tmpl w:val="58B80A22"/>
    <w:lvl w:ilvl="0" w:tplc="5DE6A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56498F"/>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AE0707"/>
    <w:multiLevelType w:val="hybridMultilevel"/>
    <w:tmpl w:val="9254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E647F"/>
    <w:multiLevelType w:val="hybridMultilevel"/>
    <w:tmpl w:val="90B8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0B4AF3"/>
    <w:multiLevelType w:val="hybridMultilevel"/>
    <w:tmpl w:val="FFA4C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130D85"/>
    <w:multiLevelType w:val="hybridMultilevel"/>
    <w:tmpl w:val="AD669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9EE392B"/>
    <w:multiLevelType w:val="hybridMultilevel"/>
    <w:tmpl w:val="EBA6E132"/>
    <w:lvl w:ilvl="0" w:tplc="06428A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7538A4"/>
    <w:multiLevelType w:val="multilevel"/>
    <w:tmpl w:val="A024F8A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2153BF"/>
    <w:multiLevelType w:val="hybridMultilevel"/>
    <w:tmpl w:val="6C9AEF5A"/>
    <w:lvl w:ilvl="0" w:tplc="4DBEC7E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337BAD"/>
    <w:multiLevelType w:val="hybridMultilevel"/>
    <w:tmpl w:val="70C4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37C41"/>
    <w:multiLevelType w:val="hybridMultilevel"/>
    <w:tmpl w:val="9254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E1C8C"/>
    <w:multiLevelType w:val="multilevel"/>
    <w:tmpl w:val="DDAE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E70F0"/>
    <w:multiLevelType w:val="multilevel"/>
    <w:tmpl w:val="CA00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4C6D8E"/>
    <w:multiLevelType w:val="hybridMultilevel"/>
    <w:tmpl w:val="54D28740"/>
    <w:lvl w:ilvl="0" w:tplc="38520D0A">
      <w:start w:val="1"/>
      <w:numFmt w:val="upperRoman"/>
      <w:lvlText w:val="%1."/>
      <w:lvlJc w:val="left"/>
      <w:pPr>
        <w:ind w:left="1800" w:hanging="720"/>
      </w:pPr>
      <w:rPr>
        <w:rFonts w:hint="default"/>
        <w:b/>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3"/>
  </w:num>
  <w:num w:numId="3">
    <w:abstractNumId w:val="4"/>
  </w:num>
  <w:num w:numId="4">
    <w:abstractNumId w:val="10"/>
  </w:num>
  <w:num w:numId="5">
    <w:abstractNumId w:val="8"/>
  </w:num>
  <w:num w:numId="6">
    <w:abstractNumId w:val="20"/>
  </w:num>
  <w:num w:numId="7">
    <w:abstractNumId w:val="15"/>
  </w:num>
  <w:num w:numId="8">
    <w:abstractNumId w:val="7"/>
  </w:num>
  <w:num w:numId="9">
    <w:abstractNumId w:val="5"/>
  </w:num>
  <w:num w:numId="10">
    <w:abstractNumId w:val="1"/>
  </w:num>
  <w:num w:numId="11">
    <w:abstractNumId w:val="19"/>
  </w:num>
  <w:num w:numId="12">
    <w:abstractNumId w:val="17"/>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6"/>
  </w:num>
  <w:num w:numId="18">
    <w:abstractNumId w:val="13"/>
  </w:num>
  <w:num w:numId="19">
    <w:abstractNumId w:val="18"/>
  </w:num>
  <w:num w:numId="20">
    <w:abstractNumId w:val="2"/>
  </w:num>
  <w:num w:numId="21">
    <w:abstractNumId w:val="21"/>
  </w:num>
  <w:num w:numId="22">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CE74C0"/>
    <w:rsid w:val="00000183"/>
    <w:rsid w:val="000004A6"/>
    <w:rsid w:val="00003527"/>
    <w:rsid w:val="0000363F"/>
    <w:rsid w:val="00004FAB"/>
    <w:rsid w:val="00005161"/>
    <w:rsid w:val="00005E8D"/>
    <w:rsid w:val="000070D9"/>
    <w:rsid w:val="000074D2"/>
    <w:rsid w:val="000079D4"/>
    <w:rsid w:val="00007E6C"/>
    <w:rsid w:val="0001004B"/>
    <w:rsid w:val="00013DD4"/>
    <w:rsid w:val="00014171"/>
    <w:rsid w:val="000239E6"/>
    <w:rsid w:val="0002436B"/>
    <w:rsid w:val="00024895"/>
    <w:rsid w:val="0002648E"/>
    <w:rsid w:val="000272D7"/>
    <w:rsid w:val="00030337"/>
    <w:rsid w:val="00037857"/>
    <w:rsid w:val="00041D52"/>
    <w:rsid w:val="00042651"/>
    <w:rsid w:val="00044C1A"/>
    <w:rsid w:val="00050788"/>
    <w:rsid w:val="00050EE1"/>
    <w:rsid w:val="00051610"/>
    <w:rsid w:val="0005322D"/>
    <w:rsid w:val="00053EF4"/>
    <w:rsid w:val="00055721"/>
    <w:rsid w:val="000574F5"/>
    <w:rsid w:val="0006786F"/>
    <w:rsid w:val="00070688"/>
    <w:rsid w:val="00071865"/>
    <w:rsid w:val="00071B9F"/>
    <w:rsid w:val="00085680"/>
    <w:rsid w:val="00092E7B"/>
    <w:rsid w:val="00095D4F"/>
    <w:rsid w:val="000A1A1F"/>
    <w:rsid w:val="000A508B"/>
    <w:rsid w:val="000A7B7C"/>
    <w:rsid w:val="000B0554"/>
    <w:rsid w:val="000B07AB"/>
    <w:rsid w:val="000B150B"/>
    <w:rsid w:val="000B2F00"/>
    <w:rsid w:val="000B348E"/>
    <w:rsid w:val="000B3671"/>
    <w:rsid w:val="000B5440"/>
    <w:rsid w:val="000C00B9"/>
    <w:rsid w:val="000C23BC"/>
    <w:rsid w:val="000C2584"/>
    <w:rsid w:val="000C365E"/>
    <w:rsid w:val="000C489B"/>
    <w:rsid w:val="000D3D5B"/>
    <w:rsid w:val="000D49F3"/>
    <w:rsid w:val="000D68E1"/>
    <w:rsid w:val="000E422A"/>
    <w:rsid w:val="000E5984"/>
    <w:rsid w:val="000E5A8F"/>
    <w:rsid w:val="000E6A1F"/>
    <w:rsid w:val="000F156A"/>
    <w:rsid w:val="000F2C3C"/>
    <w:rsid w:val="000F33DA"/>
    <w:rsid w:val="000F68BB"/>
    <w:rsid w:val="000F7563"/>
    <w:rsid w:val="000F7AE7"/>
    <w:rsid w:val="001000A2"/>
    <w:rsid w:val="00100ED9"/>
    <w:rsid w:val="001029FE"/>
    <w:rsid w:val="00106DC8"/>
    <w:rsid w:val="00107621"/>
    <w:rsid w:val="001131AC"/>
    <w:rsid w:val="001157E2"/>
    <w:rsid w:val="00116AAA"/>
    <w:rsid w:val="00122A97"/>
    <w:rsid w:val="00132853"/>
    <w:rsid w:val="00137554"/>
    <w:rsid w:val="001408E7"/>
    <w:rsid w:val="00140FC0"/>
    <w:rsid w:val="00141D79"/>
    <w:rsid w:val="001470E0"/>
    <w:rsid w:val="00147818"/>
    <w:rsid w:val="00151A43"/>
    <w:rsid w:val="00152818"/>
    <w:rsid w:val="0015361D"/>
    <w:rsid w:val="0015409B"/>
    <w:rsid w:val="001553AF"/>
    <w:rsid w:val="00160B5C"/>
    <w:rsid w:val="00164149"/>
    <w:rsid w:val="00171E19"/>
    <w:rsid w:val="00173CD8"/>
    <w:rsid w:val="00174147"/>
    <w:rsid w:val="00174E60"/>
    <w:rsid w:val="00175EFA"/>
    <w:rsid w:val="001824D8"/>
    <w:rsid w:val="001847BB"/>
    <w:rsid w:val="001905C1"/>
    <w:rsid w:val="001909A5"/>
    <w:rsid w:val="001930AC"/>
    <w:rsid w:val="0019416E"/>
    <w:rsid w:val="0019633E"/>
    <w:rsid w:val="001A0C72"/>
    <w:rsid w:val="001A1174"/>
    <w:rsid w:val="001A4A5F"/>
    <w:rsid w:val="001A651F"/>
    <w:rsid w:val="001A6E61"/>
    <w:rsid w:val="001A7571"/>
    <w:rsid w:val="001B0F06"/>
    <w:rsid w:val="001B468C"/>
    <w:rsid w:val="001B5B76"/>
    <w:rsid w:val="001C15FD"/>
    <w:rsid w:val="001C2CE1"/>
    <w:rsid w:val="001C4BFB"/>
    <w:rsid w:val="001D5E7E"/>
    <w:rsid w:val="001E2701"/>
    <w:rsid w:val="001E7838"/>
    <w:rsid w:val="001F0BC3"/>
    <w:rsid w:val="001F1565"/>
    <w:rsid w:val="001F1FDF"/>
    <w:rsid w:val="001F4440"/>
    <w:rsid w:val="001F5897"/>
    <w:rsid w:val="00201535"/>
    <w:rsid w:val="00203A9D"/>
    <w:rsid w:val="00203D06"/>
    <w:rsid w:val="00210874"/>
    <w:rsid w:val="002121D6"/>
    <w:rsid w:val="00214C14"/>
    <w:rsid w:val="0021551C"/>
    <w:rsid w:val="002219C3"/>
    <w:rsid w:val="002228D2"/>
    <w:rsid w:val="00223589"/>
    <w:rsid w:val="002236F3"/>
    <w:rsid w:val="002268DE"/>
    <w:rsid w:val="0022695C"/>
    <w:rsid w:val="00230260"/>
    <w:rsid w:val="0023244A"/>
    <w:rsid w:val="00233217"/>
    <w:rsid w:val="002340AC"/>
    <w:rsid w:val="00234188"/>
    <w:rsid w:val="00237745"/>
    <w:rsid w:val="00237FBE"/>
    <w:rsid w:val="0024422A"/>
    <w:rsid w:val="00244C9C"/>
    <w:rsid w:val="0025251E"/>
    <w:rsid w:val="00253EF6"/>
    <w:rsid w:val="002543C2"/>
    <w:rsid w:val="00254C25"/>
    <w:rsid w:val="00254DE8"/>
    <w:rsid w:val="002612C2"/>
    <w:rsid w:val="00264770"/>
    <w:rsid w:val="00272834"/>
    <w:rsid w:val="002763AE"/>
    <w:rsid w:val="002779BF"/>
    <w:rsid w:val="0029038B"/>
    <w:rsid w:val="0029123D"/>
    <w:rsid w:val="002926C3"/>
    <w:rsid w:val="00297007"/>
    <w:rsid w:val="002A042D"/>
    <w:rsid w:val="002A1137"/>
    <w:rsid w:val="002A3038"/>
    <w:rsid w:val="002A3488"/>
    <w:rsid w:val="002A3492"/>
    <w:rsid w:val="002A5134"/>
    <w:rsid w:val="002B34A9"/>
    <w:rsid w:val="002B3E18"/>
    <w:rsid w:val="002B4F43"/>
    <w:rsid w:val="002B6D37"/>
    <w:rsid w:val="002C406B"/>
    <w:rsid w:val="002C665D"/>
    <w:rsid w:val="002C668F"/>
    <w:rsid w:val="002D24E2"/>
    <w:rsid w:val="002D4E9D"/>
    <w:rsid w:val="002D4ED0"/>
    <w:rsid w:val="002D4F0A"/>
    <w:rsid w:val="002D5B5C"/>
    <w:rsid w:val="002D6962"/>
    <w:rsid w:val="002E0ABD"/>
    <w:rsid w:val="002E3104"/>
    <w:rsid w:val="002E401B"/>
    <w:rsid w:val="002E4F0D"/>
    <w:rsid w:val="00303D50"/>
    <w:rsid w:val="00305861"/>
    <w:rsid w:val="00306209"/>
    <w:rsid w:val="00311D39"/>
    <w:rsid w:val="00312DFB"/>
    <w:rsid w:val="00314AAE"/>
    <w:rsid w:val="0031537E"/>
    <w:rsid w:val="00316AC5"/>
    <w:rsid w:val="00316CB6"/>
    <w:rsid w:val="00316EA5"/>
    <w:rsid w:val="00317ED4"/>
    <w:rsid w:val="0032058A"/>
    <w:rsid w:val="0032213B"/>
    <w:rsid w:val="00322FD7"/>
    <w:rsid w:val="00324857"/>
    <w:rsid w:val="00326BAE"/>
    <w:rsid w:val="00330767"/>
    <w:rsid w:val="00330952"/>
    <w:rsid w:val="0034069E"/>
    <w:rsid w:val="00341D76"/>
    <w:rsid w:val="003423CB"/>
    <w:rsid w:val="003530C5"/>
    <w:rsid w:val="00353CDD"/>
    <w:rsid w:val="00354206"/>
    <w:rsid w:val="00361002"/>
    <w:rsid w:val="003634BB"/>
    <w:rsid w:val="00363C03"/>
    <w:rsid w:val="003774DD"/>
    <w:rsid w:val="00380BC2"/>
    <w:rsid w:val="0038240C"/>
    <w:rsid w:val="00382978"/>
    <w:rsid w:val="00382DF5"/>
    <w:rsid w:val="003951E3"/>
    <w:rsid w:val="003A3116"/>
    <w:rsid w:val="003A5842"/>
    <w:rsid w:val="003A5AC7"/>
    <w:rsid w:val="003A75BB"/>
    <w:rsid w:val="003B18D7"/>
    <w:rsid w:val="003B5A3B"/>
    <w:rsid w:val="003B5D87"/>
    <w:rsid w:val="003B5F41"/>
    <w:rsid w:val="003B6F2B"/>
    <w:rsid w:val="003C4401"/>
    <w:rsid w:val="003C5915"/>
    <w:rsid w:val="003D32AC"/>
    <w:rsid w:val="003D3723"/>
    <w:rsid w:val="003D62A1"/>
    <w:rsid w:val="003D724C"/>
    <w:rsid w:val="003D78B2"/>
    <w:rsid w:val="003E2749"/>
    <w:rsid w:val="003E4413"/>
    <w:rsid w:val="003E53A5"/>
    <w:rsid w:val="003F36F8"/>
    <w:rsid w:val="003F69CA"/>
    <w:rsid w:val="0040516C"/>
    <w:rsid w:val="0041163C"/>
    <w:rsid w:val="00413AE8"/>
    <w:rsid w:val="00413B06"/>
    <w:rsid w:val="00413CFB"/>
    <w:rsid w:val="0042047C"/>
    <w:rsid w:val="00421E64"/>
    <w:rsid w:val="004253B9"/>
    <w:rsid w:val="00426652"/>
    <w:rsid w:val="00427CC6"/>
    <w:rsid w:val="004308A0"/>
    <w:rsid w:val="0043284D"/>
    <w:rsid w:val="00433FA5"/>
    <w:rsid w:val="00435578"/>
    <w:rsid w:val="00446D6B"/>
    <w:rsid w:val="00460BE3"/>
    <w:rsid w:val="004619BF"/>
    <w:rsid w:val="00462EDC"/>
    <w:rsid w:val="00467E2E"/>
    <w:rsid w:val="00467E92"/>
    <w:rsid w:val="00471091"/>
    <w:rsid w:val="00472485"/>
    <w:rsid w:val="00472965"/>
    <w:rsid w:val="00473F46"/>
    <w:rsid w:val="00482DCC"/>
    <w:rsid w:val="00484E7B"/>
    <w:rsid w:val="00485F84"/>
    <w:rsid w:val="0048622D"/>
    <w:rsid w:val="0048670C"/>
    <w:rsid w:val="00486EDD"/>
    <w:rsid w:val="00487B36"/>
    <w:rsid w:val="004906F2"/>
    <w:rsid w:val="00491495"/>
    <w:rsid w:val="00492A22"/>
    <w:rsid w:val="0049436D"/>
    <w:rsid w:val="0049454A"/>
    <w:rsid w:val="00495F09"/>
    <w:rsid w:val="004A060B"/>
    <w:rsid w:val="004A3BF8"/>
    <w:rsid w:val="004A4DDA"/>
    <w:rsid w:val="004B2D5E"/>
    <w:rsid w:val="004B4A52"/>
    <w:rsid w:val="004C0BE2"/>
    <w:rsid w:val="004C201F"/>
    <w:rsid w:val="004C2F26"/>
    <w:rsid w:val="004C6A89"/>
    <w:rsid w:val="004D642B"/>
    <w:rsid w:val="004D6DB5"/>
    <w:rsid w:val="004D6EF2"/>
    <w:rsid w:val="004D734C"/>
    <w:rsid w:val="004E02EF"/>
    <w:rsid w:val="004E1D6C"/>
    <w:rsid w:val="004E3613"/>
    <w:rsid w:val="004E54D2"/>
    <w:rsid w:val="004E69EE"/>
    <w:rsid w:val="004E7733"/>
    <w:rsid w:val="004E7AA9"/>
    <w:rsid w:val="004F0913"/>
    <w:rsid w:val="004F2D77"/>
    <w:rsid w:val="004F634B"/>
    <w:rsid w:val="00501464"/>
    <w:rsid w:val="00502C35"/>
    <w:rsid w:val="00502E16"/>
    <w:rsid w:val="0050498B"/>
    <w:rsid w:val="00507279"/>
    <w:rsid w:val="005111EB"/>
    <w:rsid w:val="00520343"/>
    <w:rsid w:val="005219A5"/>
    <w:rsid w:val="00522640"/>
    <w:rsid w:val="00522C7A"/>
    <w:rsid w:val="00525230"/>
    <w:rsid w:val="00525D9F"/>
    <w:rsid w:val="0052747B"/>
    <w:rsid w:val="00527854"/>
    <w:rsid w:val="00533829"/>
    <w:rsid w:val="005347EC"/>
    <w:rsid w:val="00540506"/>
    <w:rsid w:val="00541E16"/>
    <w:rsid w:val="005433BA"/>
    <w:rsid w:val="00544C3F"/>
    <w:rsid w:val="00546C45"/>
    <w:rsid w:val="0055202F"/>
    <w:rsid w:val="00556714"/>
    <w:rsid w:val="00570013"/>
    <w:rsid w:val="00570485"/>
    <w:rsid w:val="005705DB"/>
    <w:rsid w:val="005714A1"/>
    <w:rsid w:val="005766C4"/>
    <w:rsid w:val="00576F0F"/>
    <w:rsid w:val="005773AF"/>
    <w:rsid w:val="00577A2F"/>
    <w:rsid w:val="00582B53"/>
    <w:rsid w:val="00583C88"/>
    <w:rsid w:val="00585DD3"/>
    <w:rsid w:val="005868DD"/>
    <w:rsid w:val="005A05B8"/>
    <w:rsid w:val="005A0705"/>
    <w:rsid w:val="005A16A6"/>
    <w:rsid w:val="005A22E8"/>
    <w:rsid w:val="005A2E25"/>
    <w:rsid w:val="005A336F"/>
    <w:rsid w:val="005A40F0"/>
    <w:rsid w:val="005A5E20"/>
    <w:rsid w:val="005B1E43"/>
    <w:rsid w:val="005B4B71"/>
    <w:rsid w:val="005B5680"/>
    <w:rsid w:val="005C0196"/>
    <w:rsid w:val="005C2ACE"/>
    <w:rsid w:val="005C2EE0"/>
    <w:rsid w:val="005C2EEF"/>
    <w:rsid w:val="005C3455"/>
    <w:rsid w:val="005C73A7"/>
    <w:rsid w:val="005C7E59"/>
    <w:rsid w:val="005D0205"/>
    <w:rsid w:val="005D07BE"/>
    <w:rsid w:val="005D0F52"/>
    <w:rsid w:val="005D2459"/>
    <w:rsid w:val="005D4044"/>
    <w:rsid w:val="005E2255"/>
    <w:rsid w:val="005E4272"/>
    <w:rsid w:val="005E457D"/>
    <w:rsid w:val="005E537C"/>
    <w:rsid w:val="005F16D7"/>
    <w:rsid w:val="005F1F33"/>
    <w:rsid w:val="005F4374"/>
    <w:rsid w:val="005F4B11"/>
    <w:rsid w:val="005F4EA5"/>
    <w:rsid w:val="005F50A7"/>
    <w:rsid w:val="005F5ACD"/>
    <w:rsid w:val="005F79DB"/>
    <w:rsid w:val="006016C3"/>
    <w:rsid w:val="006055DC"/>
    <w:rsid w:val="00605822"/>
    <w:rsid w:val="006101F0"/>
    <w:rsid w:val="00610F0A"/>
    <w:rsid w:val="00612F5A"/>
    <w:rsid w:val="00613439"/>
    <w:rsid w:val="00613962"/>
    <w:rsid w:val="0061791D"/>
    <w:rsid w:val="006207A8"/>
    <w:rsid w:val="006210D5"/>
    <w:rsid w:val="00625F82"/>
    <w:rsid w:val="0062636B"/>
    <w:rsid w:val="0063555E"/>
    <w:rsid w:val="00641AE8"/>
    <w:rsid w:val="00643214"/>
    <w:rsid w:val="0064641C"/>
    <w:rsid w:val="00651147"/>
    <w:rsid w:val="006548BB"/>
    <w:rsid w:val="00655EB9"/>
    <w:rsid w:val="00657E9B"/>
    <w:rsid w:val="00662AA8"/>
    <w:rsid w:val="0066366A"/>
    <w:rsid w:val="006661A0"/>
    <w:rsid w:val="00671569"/>
    <w:rsid w:val="006715DE"/>
    <w:rsid w:val="00673874"/>
    <w:rsid w:val="00673946"/>
    <w:rsid w:val="006746D8"/>
    <w:rsid w:val="006752D2"/>
    <w:rsid w:val="00675D94"/>
    <w:rsid w:val="0068002E"/>
    <w:rsid w:val="006808F1"/>
    <w:rsid w:val="00681EA0"/>
    <w:rsid w:val="00686C15"/>
    <w:rsid w:val="00694672"/>
    <w:rsid w:val="006955B3"/>
    <w:rsid w:val="006974C3"/>
    <w:rsid w:val="006A1E69"/>
    <w:rsid w:val="006A671D"/>
    <w:rsid w:val="006A6C81"/>
    <w:rsid w:val="006B022F"/>
    <w:rsid w:val="006B512C"/>
    <w:rsid w:val="006B6EEB"/>
    <w:rsid w:val="006C2B5A"/>
    <w:rsid w:val="006C2CDF"/>
    <w:rsid w:val="006C43F8"/>
    <w:rsid w:val="006C4559"/>
    <w:rsid w:val="006C5EC3"/>
    <w:rsid w:val="006D19C4"/>
    <w:rsid w:val="006D2A92"/>
    <w:rsid w:val="006D4499"/>
    <w:rsid w:val="006D4F6B"/>
    <w:rsid w:val="006D4FCA"/>
    <w:rsid w:val="006D5314"/>
    <w:rsid w:val="006D5B92"/>
    <w:rsid w:val="006E1B6F"/>
    <w:rsid w:val="006F1C0F"/>
    <w:rsid w:val="006F2690"/>
    <w:rsid w:val="006F5A49"/>
    <w:rsid w:val="00702563"/>
    <w:rsid w:val="00704F68"/>
    <w:rsid w:val="007050C5"/>
    <w:rsid w:val="0071111D"/>
    <w:rsid w:val="00711D77"/>
    <w:rsid w:val="00711DA2"/>
    <w:rsid w:val="00716E48"/>
    <w:rsid w:val="00717EC0"/>
    <w:rsid w:val="007238B1"/>
    <w:rsid w:val="0072675C"/>
    <w:rsid w:val="00727BAE"/>
    <w:rsid w:val="00730CC4"/>
    <w:rsid w:val="00731B74"/>
    <w:rsid w:val="00740D52"/>
    <w:rsid w:val="00742DDA"/>
    <w:rsid w:val="00751EAF"/>
    <w:rsid w:val="00754536"/>
    <w:rsid w:val="00760219"/>
    <w:rsid w:val="00762A14"/>
    <w:rsid w:val="0076409A"/>
    <w:rsid w:val="00765C15"/>
    <w:rsid w:val="00770BC8"/>
    <w:rsid w:val="00773F24"/>
    <w:rsid w:val="00774510"/>
    <w:rsid w:val="007759ED"/>
    <w:rsid w:val="00781674"/>
    <w:rsid w:val="00782EC8"/>
    <w:rsid w:val="00783FB9"/>
    <w:rsid w:val="007845DA"/>
    <w:rsid w:val="00785127"/>
    <w:rsid w:val="00786D6D"/>
    <w:rsid w:val="007902AF"/>
    <w:rsid w:val="0079211C"/>
    <w:rsid w:val="00797849"/>
    <w:rsid w:val="007A2DB7"/>
    <w:rsid w:val="007A577D"/>
    <w:rsid w:val="007A5FB4"/>
    <w:rsid w:val="007A657E"/>
    <w:rsid w:val="007B03B6"/>
    <w:rsid w:val="007B0FF0"/>
    <w:rsid w:val="007B3FC3"/>
    <w:rsid w:val="007B425A"/>
    <w:rsid w:val="007B4C1E"/>
    <w:rsid w:val="007B535B"/>
    <w:rsid w:val="007C6E33"/>
    <w:rsid w:val="007C7B51"/>
    <w:rsid w:val="007D007A"/>
    <w:rsid w:val="007D61A5"/>
    <w:rsid w:val="007E5C60"/>
    <w:rsid w:val="007E657D"/>
    <w:rsid w:val="007E6AAC"/>
    <w:rsid w:val="007F5276"/>
    <w:rsid w:val="007F6706"/>
    <w:rsid w:val="0080469C"/>
    <w:rsid w:val="00805BB5"/>
    <w:rsid w:val="0080776C"/>
    <w:rsid w:val="00812A6D"/>
    <w:rsid w:val="00820E43"/>
    <w:rsid w:val="0082426E"/>
    <w:rsid w:val="00826748"/>
    <w:rsid w:val="008270FD"/>
    <w:rsid w:val="008302AF"/>
    <w:rsid w:val="008304AD"/>
    <w:rsid w:val="00831EA0"/>
    <w:rsid w:val="0083277B"/>
    <w:rsid w:val="008359BD"/>
    <w:rsid w:val="00835C5A"/>
    <w:rsid w:val="00842F88"/>
    <w:rsid w:val="0084654E"/>
    <w:rsid w:val="008477E6"/>
    <w:rsid w:val="00852DE4"/>
    <w:rsid w:val="008550C1"/>
    <w:rsid w:val="00855EC1"/>
    <w:rsid w:val="00866907"/>
    <w:rsid w:val="0086783C"/>
    <w:rsid w:val="00871503"/>
    <w:rsid w:val="00873041"/>
    <w:rsid w:val="00873379"/>
    <w:rsid w:val="00874FF0"/>
    <w:rsid w:val="008771FC"/>
    <w:rsid w:val="0088053D"/>
    <w:rsid w:val="00884E43"/>
    <w:rsid w:val="00894E7E"/>
    <w:rsid w:val="00895A3E"/>
    <w:rsid w:val="008A123A"/>
    <w:rsid w:val="008A20DE"/>
    <w:rsid w:val="008A27B1"/>
    <w:rsid w:val="008B2D27"/>
    <w:rsid w:val="008B7C48"/>
    <w:rsid w:val="008C04A0"/>
    <w:rsid w:val="008C27CE"/>
    <w:rsid w:val="008C2DA6"/>
    <w:rsid w:val="008C4BFB"/>
    <w:rsid w:val="008C642D"/>
    <w:rsid w:val="008C78AA"/>
    <w:rsid w:val="008D2DF3"/>
    <w:rsid w:val="008D3EB0"/>
    <w:rsid w:val="008D596F"/>
    <w:rsid w:val="008E0E01"/>
    <w:rsid w:val="008E3E2D"/>
    <w:rsid w:val="008E5554"/>
    <w:rsid w:val="008E5BE1"/>
    <w:rsid w:val="008E6798"/>
    <w:rsid w:val="008F0C5D"/>
    <w:rsid w:val="008F0D0B"/>
    <w:rsid w:val="008F0D65"/>
    <w:rsid w:val="008F1E9E"/>
    <w:rsid w:val="008F20C7"/>
    <w:rsid w:val="008F369C"/>
    <w:rsid w:val="008F39C8"/>
    <w:rsid w:val="008F5EEE"/>
    <w:rsid w:val="00901C18"/>
    <w:rsid w:val="0090220F"/>
    <w:rsid w:val="00907B69"/>
    <w:rsid w:val="00911485"/>
    <w:rsid w:val="009135EA"/>
    <w:rsid w:val="00913A82"/>
    <w:rsid w:val="00921BE2"/>
    <w:rsid w:val="00922709"/>
    <w:rsid w:val="009300B2"/>
    <w:rsid w:val="0093060B"/>
    <w:rsid w:val="00932652"/>
    <w:rsid w:val="00937465"/>
    <w:rsid w:val="00944BDB"/>
    <w:rsid w:val="00944D85"/>
    <w:rsid w:val="00945154"/>
    <w:rsid w:val="00947BE0"/>
    <w:rsid w:val="009501A1"/>
    <w:rsid w:val="00950E23"/>
    <w:rsid w:val="009520E0"/>
    <w:rsid w:val="00952C08"/>
    <w:rsid w:val="00952C37"/>
    <w:rsid w:val="009545DF"/>
    <w:rsid w:val="00962DC9"/>
    <w:rsid w:val="00965FEF"/>
    <w:rsid w:val="00966555"/>
    <w:rsid w:val="0096660F"/>
    <w:rsid w:val="00972F83"/>
    <w:rsid w:val="00975716"/>
    <w:rsid w:val="009776D6"/>
    <w:rsid w:val="00980913"/>
    <w:rsid w:val="0098237B"/>
    <w:rsid w:val="00997F28"/>
    <w:rsid w:val="009A4808"/>
    <w:rsid w:val="009A6051"/>
    <w:rsid w:val="009A6AB3"/>
    <w:rsid w:val="009A6E12"/>
    <w:rsid w:val="009B1767"/>
    <w:rsid w:val="009B2A13"/>
    <w:rsid w:val="009B314F"/>
    <w:rsid w:val="009B3345"/>
    <w:rsid w:val="009B59CF"/>
    <w:rsid w:val="009C4D83"/>
    <w:rsid w:val="009C7D83"/>
    <w:rsid w:val="009D5177"/>
    <w:rsid w:val="009E1A5B"/>
    <w:rsid w:val="009E235C"/>
    <w:rsid w:val="009E312F"/>
    <w:rsid w:val="009E3F23"/>
    <w:rsid w:val="009E4AF9"/>
    <w:rsid w:val="009E4FE7"/>
    <w:rsid w:val="009E5CB1"/>
    <w:rsid w:val="009E648D"/>
    <w:rsid w:val="009E7651"/>
    <w:rsid w:val="009F0F90"/>
    <w:rsid w:val="009F20DF"/>
    <w:rsid w:val="009F3843"/>
    <w:rsid w:val="009F718C"/>
    <w:rsid w:val="009F77A0"/>
    <w:rsid w:val="009F7B93"/>
    <w:rsid w:val="00A00978"/>
    <w:rsid w:val="00A00E76"/>
    <w:rsid w:val="00A01B4D"/>
    <w:rsid w:val="00A04C15"/>
    <w:rsid w:val="00A076D9"/>
    <w:rsid w:val="00A07C1B"/>
    <w:rsid w:val="00A1402F"/>
    <w:rsid w:val="00A1522E"/>
    <w:rsid w:val="00A212C4"/>
    <w:rsid w:val="00A224D2"/>
    <w:rsid w:val="00A22C31"/>
    <w:rsid w:val="00A27257"/>
    <w:rsid w:val="00A368D2"/>
    <w:rsid w:val="00A44F39"/>
    <w:rsid w:val="00A52325"/>
    <w:rsid w:val="00A53DC1"/>
    <w:rsid w:val="00A54868"/>
    <w:rsid w:val="00A63ADE"/>
    <w:rsid w:val="00A64A24"/>
    <w:rsid w:val="00A72ACD"/>
    <w:rsid w:val="00A759B3"/>
    <w:rsid w:val="00A806C5"/>
    <w:rsid w:val="00A85CFE"/>
    <w:rsid w:val="00A86FAE"/>
    <w:rsid w:val="00A905EB"/>
    <w:rsid w:val="00A90F52"/>
    <w:rsid w:val="00A92333"/>
    <w:rsid w:val="00A94588"/>
    <w:rsid w:val="00AA15E9"/>
    <w:rsid w:val="00AA23E8"/>
    <w:rsid w:val="00AA6130"/>
    <w:rsid w:val="00AB2CEE"/>
    <w:rsid w:val="00AB35A8"/>
    <w:rsid w:val="00AB3841"/>
    <w:rsid w:val="00AB531E"/>
    <w:rsid w:val="00AB7393"/>
    <w:rsid w:val="00AC07CE"/>
    <w:rsid w:val="00AC0954"/>
    <w:rsid w:val="00AC2249"/>
    <w:rsid w:val="00AD1432"/>
    <w:rsid w:val="00AE0E17"/>
    <w:rsid w:val="00AE1336"/>
    <w:rsid w:val="00AE1A8C"/>
    <w:rsid w:val="00AE34C4"/>
    <w:rsid w:val="00AE3C08"/>
    <w:rsid w:val="00AE45CF"/>
    <w:rsid w:val="00AF164E"/>
    <w:rsid w:val="00AF177F"/>
    <w:rsid w:val="00AF69E1"/>
    <w:rsid w:val="00B01487"/>
    <w:rsid w:val="00B021E9"/>
    <w:rsid w:val="00B02652"/>
    <w:rsid w:val="00B034C3"/>
    <w:rsid w:val="00B04BF1"/>
    <w:rsid w:val="00B059CB"/>
    <w:rsid w:val="00B10A80"/>
    <w:rsid w:val="00B13303"/>
    <w:rsid w:val="00B136F8"/>
    <w:rsid w:val="00B14EC7"/>
    <w:rsid w:val="00B15916"/>
    <w:rsid w:val="00B15E7D"/>
    <w:rsid w:val="00B215F5"/>
    <w:rsid w:val="00B2267F"/>
    <w:rsid w:val="00B24C98"/>
    <w:rsid w:val="00B25F18"/>
    <w:rsid w:val="00B27F71"/>
    <w:rsid w:val="00B32FAB"/>
    <w:rsid w:val="00B3681F"/>
    <w:rsid w:val="00B427CB"/>
    <w:rsid w:val="00B429E4"/>
    <w:rsid w:val="00B50F1A"/>
    <w:rsid w:val="00B53570"/>
    <w:rsid w:val="00B53B4B"/>
    <w:rsid w:val="00B544B2"/>
    <w:rsid w:val="00B545AF"/>
    <w:rsid w:val="00B56807"/>
    <w:rsid w:val="00B62A5A"/>
    <w:rsid w:val="00B63E70"/>
    <w:rsid w:val="00B64286"/>
    <w:rsid w:val="00B65416"/>
    <w:rsid w:val="00B70C34"/>
    <w:rsid w:val="00B722EE"/>
    <w:rsid w:val="00B72F9A"/>
    <w:rsid w:val="00B73332"/>
    <w:rsid w:val="00B84520"/>
    <w:rsid w:val="00B9146D"/>
    <w:rsid w:val="00B928A3"/>
    <w:rsid w:val="00B93196"/>
    <w:rsid w:val="00B94A30"/>
    <w:rsid w:val="00B94A45"/>
    <w:rsid w:val="00B978EE"/>
    <w:rsid w:val="00BA137C"/>
    <w:rsid w:val="00BA220B"/>
    <w:rsid w:val="00BA3F57"/>
    <w:rsid w:val="00BA4061"/>
    <w:rsid w:val="00BA4D3B"/>
    <w:rsid w:val="00BA7AFD"/>
    <w:rsid w:val="00BB1CB8"/>
    <w:rsid w:val="00BB42EB"/>
    <w:rsid w:val="00BB5AB1"/>
    <w:rsid w:val="00BB6289"/>
    <w:rsid w:val="00BB6B82"/>
    <w:rsid w:val="00BB6D67"/>
    <w:rsid w:val="00BB72E0"/>
    <w:rsid w:val="00BB7686"/>
    <w:rsid w:val="00BC4B8C"/>
    <w:rsid w:val="00BC5F37"/>
    <w:rsid w:val="00BC73D9"/>
    <w:rsid w:val="00BD0228"/>
    <w:rsid w:val="00BD0E8A"/>
    <w:rsid w:val="00BD2440"/>
    <w:rsid w:val="00BD26EB"/>
    <w:rsid w:val="00BD3597"/>
    <w:rsid w:val="00BD3E5C"/>
    <w:rsid w:val="00BD4655"/>
    <w:rsid w:val="00BE5B5C"/>
    <w:rsid w:val="00BF385F"/>
    <w:rsid w:val="00BF449D"/>
    <w:rsid w:val="00BF5EAC"/>
    <w:rsid w:val="00BF6402"/>
    <w:rsid w:val="00BF7F2B"/>
    <w:rsid w:val="00C00F64"/>
    <w:rsid w:val="00C01464"/>
    <w:rsid w:val="00C0210C"/>
    <w:rsid w:val="00C02B2B"/>
    <w:rsid w:val="00C04882"/>
    <w:rsid w:val="00C05C35"/>
    <w:rsid w:val="00C16539"/>
    <w:rsid w:val="00C22CCD"/>
    <w:rsid w:val="00C23579"/>
    <w:rsid w:val="00C272CE"/>
    <w:rsid w:val="00C30340"/>
    <w:rsid w:val="00C30E00"/>
    <w:rsid w:val="00C32992"/>
    <w:rsid w:val="00C358C4"/>
    <w:rsid w:val="00C36C2D"/>
    <w:rsid w:val="00C37050"/>
    <w:rsid w:val="00C40CF9"/>
    <w:rsid w:val="00C42BF9"/>
    <w:rsid w:val="00C42C80"/>
    <w:rsid w:val="00C527CB"/>
    <w:rsid w:val="00C541A1"/>
    <w:rsid w:val="00C54D6D"/>
    <w:rsid w:val="00C574AA"/>
    <w:rsid w:val="00C60948"/>
    <w:rsid w:val="00C622BB"/>
    <w:rsid w:val="00C673D0"/>
    <w:rsid w:val="00C706BD"/>
    <w:rsid w:val="00C7089D"/>
    <w:rsid w:val="00C73165"/>
    <w:rsid w:val="00C75A19"/>
    <w:rsid w:val="00C8108A"/>
    <w:rsid w:val="00C85AE9"/>
    <w:rsid w:val="00C90873"/>
    <w:rsid w:val="00C93E11"/>
    <w:rsid w:val="00CA1AD1"/>
    <w:rsid w:val="00CA2050"/>
    <w:rsid w:val="00CA2E97"/>
    <w:rsid w:val="00CA55ED"/>
    <w:rsid w:val="00CB19F0"/>
    <w:rsid w:val="00CB233C"/>
    <w:rsid w:val="00CB270F"/>
    <w:rsid w:val="00CB57DD"/>
    <w:rsid w:val="00CB5C89"/>
    <w:rsid w:val="00CB620D"/>
    <w:rsid w:val="00CB67DE"/>
    <w:rsid w:val="00CC02CA"/>
    <w:rsid w:val="00CC0D7C"/>
    <w:rsid w:val="00CC1C1B"/>
    <w:rsid w:val="00CC46AE"/>
    <w:rsid w:val="00CC5470"/>
    <w:rsid w:val="00CD4358"/>
    <w:rsid w:val="00CD6326"/>
    <w:rsid w:val="00CE0BDD"/>
    <w:rsid w:val="00CE1AAC"/>
    <w:rsid w:val="00CE20FD"/>
    <w:rsid w:val="00CE3301"/>
    <w:rsid w:val="00CE3A8B"/>
    <w:rsid w:val="00CE3F4E"/>
    <w:rsid w:val="00CE68FD"/>
    <w:rsid w:val="00CE74C0"/>
    <w:rsid w:val="00CF535F"/>
    <w:rsid w:val="00CF7C1C"/>
    <w:rsid w:val="00D04B64"/>
    <w:rsid w:val="00D05A69"/>
    <w:rsid w:val="00D06C34"/>
    <w:rsid w:val="00D078FA"/>
    <w:rsid w:val="00D1248C"/>
    <w:rsid w:val="00D14554"/>
    <w:rsid w:val="00D14B69"/>
    <w:rsid w:val="00D16CF5"/>
    <w:rsid w:val="00D17BC7"/>
    <w:rsid w:val="00D2048C"/>
    <w:rsid w:val="00D20627"/>
    <w:rsid w:val="00D22615"/>
    <w:rsid w:val="00D22ACB"/>
    <w:rsid w:val="00D30602"/>
    <w:rsid w:val="00D32C2A"/>
    <w:rsid w:val="00D334BF"/>
    <w:rsid w:val="00D346D4"/>
    <w:rsid w:val="00D374A0"/>
    <w:rsid w:val="00D37A50"/>
    <w:rsid w:val="00D450B7"/>
    <w:rsid w:val="00D45351"/>
    <w:rsid w:val="00D45783"/>
    <w:rsid w:val="00D47F6E"/>
    <w:rsid w:val="00D50A79"/>
    <w:rsid w:val="00D52D0F"/>
    <w:rsid w:val="00D53172"/>
    <w:rsid w:val="00D54459"/>
    <w:rsid w:val="00D60016"/>
    <w:rsid w:val="00D61DC8"/>
    <w:rsid w:val="00D63321"/>
    <w:rsid w:val="00D65183"/>
    <w:rsid w:val="00D817C3"/>
    <w:rsid w:val="00D821AE"/>
    <w:rsid w:val="00D829A8"/>
    <w:rsid w:val="00D82FEF"/>
    <w:rsid w:val="00D83397"/>
    <w:rsid w:val="00D86E1A"/>
    <w:rsid w:val="00D9019E"/>
    <w:rsid w:val="00D907C0"/>
    <w:rsid w:val="00D9391D"/>
    <w:rsid w:val="00D93FA2"/>
    <w:rsid w:val="00D93FC4"/>
    <w:rsid w:val="00D94158"/>
    <w:rsid w:val="00D97578"/>
    <w:rsid w:val="00DA46F5"/>
    <w:rsid w:val="00DA5662"/>
    <w:rsid w:val="00DA6016"/>
    <w:rsid w:val="00DA67DB"/>
    <w:rsid w:val="00DB21B3"/>
    <w:rsid w:val="00DB228C"/>
    <w:rsid w:val="00DB45F6"/>
    <w:rsid w:val="00DB6DCA"/>
    <w:rsid w:val="00DC18C4"/>
    <w:rsid w:val="00DC4D75"/>
    <w:rsid w:val="00DC575F"/>
    <w:rsid w:val="00DC78E5"/>
    <w:rsid w:val="00DD1A11"/>
    <w:rsid w:val="00DD2AC5"/>
    <w:rsid w:val="00DD2C03"/>
    <w:rsid w:val="00DD304C"/>
    <w:rsid w:val="00DD3B97"/>
    <w:rsid w:val="00DE0793"/>
    <w:rsid w:val="00DE1A24"/>
    <w:rsid w:val="00DE2D5A"/>
    <w:rsid w:val="00DE39F2"/>
    <w:rsid w:val="00DE513E"/>
    <w:rsid w:val="00DE7C44"/>
    <w:rsid w:val="00DF3E87"/>
    <w:rsid w:val="00DF4A9E"/>
    <w:rsid w:val="00DF59FC"/>
    <w:rsid w:val="00DF6666"/>
    <w:rsid w:val="00DF7116"/>
    <w:rsid w:val="00DF7940"/>
    <w:rsid w:val="00E00058"/>
    <w:rsid w:val="00E04168"/>
    <w:rsid w:val="00E041CF"/>
    <w:rsid w:val="00E10D76"/>
    <w:rsid w:val="00E14013"/>
    <w:rsid w:val="00E14E88"/>
    <w:rsid w:val="00E16C47"/>
    <w:rsid w:val="00E317B4"/>
    <w:rsid w:val="00E3223C"/>
    <w:rsid w:val="00E33E90"/>
    <w:rsid w:val="00E36057"/>
    <w:rsid w:val="00E40D4C"/>
    <w:rsid w:val="00E4179A"/>
    <w:rsid w:val="00E421A4"/>
    <w:rsid w:val="00E4339F"/>
    <w:rsid w:val="00E458D8"/>
    <w:rsid w:val="00E45EE3"/>
    <w:rsid w:val="00E47AB6"/>
    <w:rsid w:val="00E50640"/>
    <w:rsid w:val="00E5235E"/>
    <w:rsid w:val="00E55FDE"/>
    <w:rsid w:val="00E61904"/>
    <w:rsid w:val="00E62640"/>
    <w:rsid w:val="00E665B5"/>
    <w:rsid w:val="00E6726C"/>
    <w:rsid w:val="00E70426"/>
    <w:rsid w:val="00E7090F"/>
    <w:rsid w:val="00E70FFF"/>
    <w:rsid w:val="00E72014"/>
    <w:rsid w:val="00E720C1"/>
    <w:rsid w:val="00E731B1"/>
    <w:rsid w:val="00E75854"/>
    <w:rsid w:val="00E75F8F"/>
    <w:rsid w:val="00E77191"/>
    <w:rsid w:val="00E909CC"/>
    <w:rsid w:val="00E9213C"/>
    <w:rsid w:val="00E93C37"/>
    <w:rsid w:val="00E959DA"/>
    <w:rsid w:val="00EA237E"/>
    <w:rsid w:val="00EA3FE1"/>
    <w:rsid w:val="00EA6FD5"/>
    <w:rsid w:val="00EA73D3"/>
    <w:rsid w:val="00EA73DE"/>
    <w:rsid w:val="00EB376A"/>
    <w:rsid w:val="00EB5CF0"/>
    <w:rsid w:val="00EB6516"/>
    <w:rsid w:val="00EC3845"/>
    <w:rsid w:val="00ED286D"/>
    <w:rsid w:val="00EE14E2"/>
    <w:rsid w:val="00EE152D"/>
    <w:rsid w:val="00EE2267"/>
    <w:rsid w:val="00EE2BF4"/>
    <w:rsid w:val="00EE2F23"/>
    <w:rsid w:val="00EE327C"/>
    <w:rsid w:val="00EE4B7A"/>
    <w:rsid w:val="00EE7F04"/>
    <w:rsid w:val="00EF18A0"/>
    <w:rsid w:val="00EF292F"/>
    <w:rsid w:val="00EF56E4"/>
    <w:rsid w:val="00F01104"/>
    <w:rsid w:val="00F03DE5"/>
    <w:rsid w:val="00F06678"/>
    <w:rsid w:val="00F11616"/>
    <w:rsid w:val="00F1433D"/>
    <w:rsid w:val="00F16150"/>
    <w:rsid w:val="00F20B6F"/>
    <w:rsid w:val="00F20DA1"/>
    <w:rsid w:val="00F22BD7"/>
    <w:rsid w:val="00F24710"/>
    <w:rsid w:val="00F24F57"/>
    <w:rsid w:val="00F2653D"/>
    <w:rsid w:val="00F26B54"/>
    <w:rsid w:val="00F32E43"/>
    <w:rsid w:val="00F3603E"/>
    <w:rsid w:val="00F42DB4"/>
    <w:rsid w:val="00F45F08"/>
    <w:rsid w:val="00F4666B"/>
    <w:rsid w:val="00F46EEC"/>
    <w:rsid w:val="00F47C38"/>
    <w:rsid w:val="00F5150B"/>
    <w:rsid w:val="00F52A30"/>
    <w:rsid w:val="00F61CAA"/>
    <w:rsid w:val="00F61FB1"/>
    <w:rsid w:val="00F63FB2"/>
    <w:rsid w:val="00F64C99"/>
    <w:rsid w:val="00F7144C"/>
    <w:rsid w:val="00F7377D"/>
    <w:rsid w:val="00F73DA1"/>
    <w:rsid w:val="00F77855"/>
    <w:rsid w:val="00F802F4"/>
    <w:rsid w:val="00F804B8"/>
    <w:rsid w:val="00F811F5"/>
    <w:rsid w:val="00F865C8"/>
    <w:rsid w:val="00F87467"/>
    <w:rsid w:val="00F902A8"/>
    <w:rsid w:val="00F91B8F"/>
    <w:rsid w:val="00F96470"/>
    <w:rsid w:val="00F97E5D"/>
    <w:rsid w:val="00F97EB1"/>
    <w:rsid w:val="00F97ED3"/>
    <w:rsid w:val="00FA4BE2"/>
    <w:rsid w:val="00FB026B"/>
    <w:rsid w:val="00FB07D8"/>
    <w:rsid w:val="00FB2642"/>
    <w:rsid w:val="00FB35B2"/>
    <w:rsid w:val="00FB4896"/>
    <w:rsid w:val="00FE35A4"/>
    <w:rsid w:val="00FE79AD"/>
    <w:rsid w:val="00FF098B"/>
    <w:rsid w:val="00FF34E4"/>
    <w:rsid w:val="00FF402D"/>
    <w:rsid w:val="00FF4A4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15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B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74C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CE74C0"/>
    <w:rPr>
      <w:rFonts w:ascii="Times New Roman" w:eastAsia="Times New Roman" w:hAnsi="Times New Roman" w:cs="Times New Roman"/>
      <w:sz w:val="24"/>
      <w:szCs w:val="24"/>
      <w:lang w:eastAsia="ru-RU"/>
    </w:rPr>
  </w:style>
  <w:style w:type="paragraph" w:styleId="a5">
    <w:name w:val="List Paragraph"/>
    <w:basedOn w:val="a"/>
    <w:qFormat/>
    <w:rsid w:val="00EE14E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E14E2"/>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EE14E2"/>
    <w:rPr>
      <w:b/>
      <w:bCs/>
    </w:rPr>
  </w:style>
  <w:style w:type="character" w:customStyle="1" w:styleId="apple-converted-space">
    <w:name w:val="apple-converted-space"/>
    <w:basedOn w:val="a0"/>
    <w:rsid w:val="00EE14E2"/>
  </w:style>
  <w:style w:type="character" w:styleId="a8">
    <w:name w:val="Hyperlink"/>
    <w:basedOn w:val="a0"/>
    <w:uiPriority w:val="99"/>
    <w:unhideWhenUsed/>
    <w:rsid w:val="00EE14E2"/>
    <w:rPr>
      <w:color w:val="0000FF"/>
      <w:u w:val="single"/>
    </w:rPr>
  </w:style>
  <w:style w:type="paragraph" w:styleId="a9">
    <w:name w:val="Subtitle"/>
    <w:basedOn w:val="a"/>
    <w:next w:val="a"/>
    <w:link w:val="aa"/>
    <w:uiPriority w:val="11"/>
    <w:qFormat/>
    <w:rsid w:val="00570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705DB"/>
    <w:rPr>
      <w:rFonts w:asciiTheme="majorHAnsi" w:eastAsiaTheme="majorEastAsia" w:hAnsiTheme="majorHAnsi" w:cstheme="majorBidi"/>
      <w:i/>
      <w:iCs/>
      <w:color w:val="4F81BD" w:themeColor="accent1"/>
      <w:spacing w:val="15"/>
      <w:sz w:val="24"/>
      <w:szCs w:val="24"/>
      <w:lang w:eastAsia="ru-RU"/>
    </w:rPr>
  </w:style>
  <w:style w:type="character" w:styleId="ab">
    <w:name w:val="Intense Emphasis"/>
    <w:basedOn w:val="a0"/>
    <w:uiPriority w:val="21"/>
    <w:qFormat/>
    <w:rsid w:val="007B4C1E"/>
    <w:rPr>
      <w:b/>
      <w:bCs/>
      <w:i/>
      <w:iCs/>
      <w:color w:val="4F81BD" w:themeColor="accent1"/>
    </w:rPr>
  </w:style>
  <w:style w:type="character" w:styleId="ac">
    <w:name w:val="Emphasis"/>
    <w:basedOn w:val="a0"/>
    <w:uiPriority w:val="20"/>
    <w:qFormat/>
    <w:rsid w:val="007B4C1E"/>
    <w:rPr>
      <w:i/>
      <w:iCs/>
    </w:rPr>
  </w:style>
  <w:style w:type="character" w:styleId="ad">
    <w:name w:val="Subtle Emphasis"/>
    <w:basedOn w:val="a0"/>
    <w:uiPriority w:val="19"/>
    <w:qFormat/>
    <w:rsid w:val="007B4C1E"/>
    <w:rPr>
      <w:i/>
      <w:iCs/>
      <w:color w:val="808080" w:themeColor="text1" w:themeTint="7F"/>
    </w:rPr>
  </w:style>
  <w:style w:type="paragraph" w:styleId="ae">
    <w:name w:val="Title"/>
    <w:basedOn w:val="a"/>
    <w:next w:val="a"/>
    <w:link w:val="af"/>
    <w:uiPriority w:val="10"/>
    <w:qFormat/>
    <w:rsid w:val="007B4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7B4C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7B4C1E"/>
    <w:rPr>
      <w:rFonts w:asciiTheme="majorHAnsi" w:eastAsiaTheme="majorEastAsia" w:hAnsiTheme="majorHAnsi" w:cstheme="majorBidi"/>
      <w:b/>
      <w:bCs/>
      <w:color w:val="4F81BD" w:themeColor="accent1"/>
      <w:sz w:val="26"/>
      <w:szCs w:val="26"/>
      <w:lang w:eastAsia="ru-RU"/>
    </w:rPr>
  </w:style>
  <w:style w:type="paragraph" w:styleId="af0">
    <w:name w:val="No Spacing"/>
    <w:uiPriority w:val="1"/>
    <w:qFormat/>
    <w:rsid w:val="00DE7C44"/>
    <w:pPr>
      <w:spacing w:after="0" w:line="240" w:lineRule="auto"/>
    </w:pPr>
    <w:rPr>
      <w:rFonts w:ascii="Calibri" w:eastAsia="Calibri" w:hAnsi="Calibri" w:cs="Times New Roman"/>
    </w:rPr>
  </w:style>
  <w:style w:type="paragraph" w:styleId="21">
    <w:name w:val="Body Text 2"/>
    <w:basedOn w:val="a"/>
    <w:link w:val="22"/>
    <w:uiPriority w:val="99"/>
    <w:unhideWhenUsed/>
    <w:rsid w:val="00EB5CF0"/>
    <w:pPr>
      <w:spacing w:after="120" w:line="480" w:lineRule="auto"/>
    </w:pPr>
  </w:style>
  <w:style w:type="character" w:customStyle="1" w:styleId="22">
    <w:name w:val="Основной текст 2 Знак"/>
    <w:basedOn w:val="a0"/>
    <w:link w:val="21"/>
    <w:uiPriority w:val="99"/>
    <w:rsid w:val="00EB5CF0"/>
    <w:rPr>
      <w:rFonts w:ascii="Times New Roman" w:eastAsia="Times New Roman" w:hAnsi="Times New Roman" w:cs="Times New Roman"/>
      <w:sz w:val="20"/>
      <w:szCs w:val="20"/>
    </w:rPr>
  </w:style>
  <w:style w:type="paragraph" w:customStyle="1" w:styleId="nospacing">
    <w:name w:val="nospacing"/>
    <w:basedOn w:val="a"/>
    <w:rsid w:val="00003527"/>
    <w:pPr>
      <w:widowControl/>
      <w:autoSpaceDE/>
      <w:autoSpaceDN/>
      <w:adjustRightInd/>
      <w:spacing w:before="100" w:beforeAutospacing="1" w:after="100" w:afterAutospacing="1"/>
    </w:pPr>
    <w:rPr>
      <w:sz w:val="24"/>
      <w:szCs w:val="24"/>
    </w:rPr>
  </w:style>
  <w:style w:type="table" w:styleId="af1">
    <w:name w:val="Table Grid"/>
    <w:basedOn w:val="a1"/>
    <w:uiPriority w:val="39"/>
    <w:rsid w:val="00D3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39"/>
    <w:rsid w:val="00AD1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9135EA"/>
  </w:style>
  <w:style w:type="paragraph" w:customStyle="1" w:styleId="220">
    <w:name w:val="Основной текст 22"/>
    <w:basedOn w:val="a"/>
    <w:rsid w:val="009135EA"/>
    <w:pPr>
      <w:widowControl/>
      <w:overflowPunct w:val="0"/>
      <w:spacing w:line="360" w:lineRule="auto"/>
      <w:ind w:firstLine="720"/>
      <w:jc w:val="both"/>
    </w:pPr>
    <w:rPr>
      <w:sz w:val="28"/>
    </w:rPr>
  </w:style>
  <w:style w:type="paragraph" w:styleId="af2">
    <w:name w:val="Balloon Text"/>
    <w:basedOn w:val="a"/>
    <w:link w:val="af3"/>
    <w:uiPriority w:val="99"/>
    <w:semiHidden/>
    <w:unhideWhenUsed/>
    <w:rsid w:val="009135EA"/>
    <w:pPr>
      <w:widowControl/>
      <w:autoSpaceDE/>
      <w:autoSpaceDN/>
      <w:adjustRightInd/>
    </w:pPr>
    <w:rPr>
      <w:rFonts w:ascii="Segoe UI" w:eastAsia="Calibri" w:hAnsi="Segoe UI" w:cs="Segoe UI"/>
      <w:sz w:val="18"/>
      <w:szCs w:val="18"/>
      <w:lang w:eastAsia="en-US"/>
    </w:rPr>
  </w:style>
  <w:style w:type="character" w:customStyle="1" w:styleId="af3">
    <w:name w:val="Текст выноски Знак"/>
    <w:basedOn w:val="a0"/>
    <w:link w:val="af2"/>
    <w:uiPriority w:val="99"/>
    <w:semiHidden/>
    <w:rsid w:val="009135EA"/>
    <w:rPr>
      <w:rFonts w:ascii="Segoe UI" w:eastAsia="Calibri" w:hAnsi="Segoe UI" w:cs="Segoe UI"/>
      <w:sz w:val="18"/>
      <w:szCs w:val="18"/>
    </w:rPr>
  </w:style>
  <w:style w:type="paragraph" w:styleId="af4">
    <w:name w:val="header"/>
    <w:basedOn w:val="a"/>
    <w:link w:val="af5"/>
    <w:uiPriority w:val="99"/>
    <w:unhideWhenUsed/>
    <w:rsid w:val="009135EA"/>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9135EA"/>
    <w:rPr>
      <w:rFonts w:ascii="Calibri" w:eastAsia="Calibri" w:hAnsi="Calibri" w:cs="Times New Roman"/>
    </w:rPr>
  </w:style>
  <w:style w:type="paragraph" w:styleId="af6">
    <w:name w:val="footer"/>
    <w:basedOn w:val="a"/>
    <w:link w:val="af7"/>
    <w:uiPriority w:val="99"/>
    <w:unhideWhenUsed/>
    <w:rsid w:val="009135EA"/>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7">
    <w:name w:val="Нижний колонтитул Знак"/>
    <w:basedOn w:val="a0"/>
    <w:link w:val="af6"/>
    <w:uiPriority w:val="99"/>
    <w:rsid w:val="009135EA"/>
    <w:rPr>
      <w:rFonts w:ascii="Calibri" w:eastAsia="Calibri" w:hAnsi="Calibri" w:cs="Times New Roman"/>
    </w:rPr>
  </w:style>
  <w:style w:type="numbering" w:customStyle="1" w:styleId="23">
    <w:name w:val="Нет списка2"/>
    <w:next w:val="a2"/>
    <w:uiPriority w:val="99"/>
    <w:semiHidden/>
    <w:unhideWhenUsed/>
    <w:rsid w:val="0083277B"/>
  </w:style>
  <w:style w:type="numbering" w:customStyle="1" w:styleId="110">
    <w:name w:val="Нет списка11"/>
    <w:next w:val="a2"/>
    <w:uiPriority w:val="99"/>
    <w:semiHidden/>
    <w:unhideWhenUsed/>
    <w:rsid w:val="0083277B"/>
  </w:style>
  <w:style w:type="numbering" w:customStyle="1" w:styleId="111">
    <w:name w:val="Нет списка111"/>
    <w:next w:val="a2"/>
    <w:uiPriority w:val="99"/>
    <w:semiHidden/>
    <w:unhideWhenUsed/>
    <w:rsid w:val="0083277B"/>
  </w:style>
  <w:style w:type="table" w:customStyle="1" w:styleId="112">
    <w:name w:val="Сетка таблицы11"/>
    <w:basedOn w:val="a1"/>
    <w:next w:val="af1"/>
    <w:uiPriority w:val="59"/>
    <w:rsid w:val="0083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1569"/>
    <w:rPr>
      <w:rFonts w:asciiTheme="majorHAnsi" w:eastAsiaTheme="majorEastAsia" w:hAnsiTheme="majorHAnsi" w:cstheme="majorBidi"/>
      <w:color w:val="365F91" w:themeColor="accent1" w:themeShade="BF"/>
      <w:sz w:val="32"/>
      <w:szCs w:val="32"/>
      <w:lang w:eastAsia="ru-RU"/>
    </w:rPr>
  </w:style>
  <w:style w:type="paragraph" w:styleId="3">
    <w:name w:val="Body Text Indent 3"/>
    <w:basedOn w:val="a"/>
    <w:link w:val="30"/>
    <w:uiPriority w:val="99"/>
    <w:semiHidden/>
    <w:unhideWhenUsed/>
    <w:rsid w:val="00B722EE"/>
    <w:pPr>
      <w:spacing w:after="120"/>
      <w:ind w:left="283"/>
    </w:pPr>
    <w:rPr>
      <w:sz w:val="16"/>
      <w:szCs w:val="16"/>
    </w:rPr>
  </w:style>
  <w:style w:type="character" w:customStyle="1" w:styleId="30">
    <w:name w:val="Основной текст с отступом 3 Знак"/>
    <w:basedOn w:val="a0"/>
    <w:link w:val="3"/>
    <w:uiPriority w:val="99"/>
    <w:semiHidden/>
    <w:rsid w:val="00B722EE"/>
    <w:rPr>
      <w:rFonts w:ascii="Times New Roman" w:eastAsia="Times New Roman" w:hAnsi="Times New Roman" w:cs="Times New Roman"/>
      <w:sz w:val="16"/>
      <w:szCs w:val="16"/>
      <w:lang w:eastAsia="ru-RU"/>
    </w:rPr>
  </w:style>
  <w:style w:type="character" w:styleId="af8">
    <w:name w:val="FollowedHyperlink"/>
    <w:basedOn w:val="a0"/>
    <w:uiPriority w:val="99"/>
    <w:semiHidden/>
    <w:unhideWhenUsed/>
    <w:rsid w:val="009B314F"/>
    <w:rPr>
      <w:color w:val="800080" w:themeColor="followedHyperlink"/>
      <w:u w:val="single"/>
    </w:rPr>
  </w:style>
  <w:style w:type="table" w:customStyle="1" w:styleId="24">
    <w:name w:val="Сетка таблицы2"/>
    <w:basedOn w:val="a1"/>
    <w:next w:val="af1"/>
    <w:uiPriority w:val="39"/>
    <w:rsid w:val="0041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11"/>
    <w:basedOn w:val="a0"/>
    <w:rsid w:val="008E3E2D"/>
  </w:style>
</w:styles>
</file>

<file path=word/webSettings.xml><?xml version="1.0" encoding="utf-8"?>
<w:webSettings xmlns:r="http://schemas.openxmlformats.org/officeDocument/2006/relationships" xmlns:w="http://schemas.openxmlformats.org/wordprocessingml/2006/main">
  <w:divs>
    <w:div w:id="31224238">
      <w:bodyDiv w:val="1"/>
      <w:marLeft w:val="0"/>
      <w:marRight w:val="0"/>
      <w:marTop w:val="0"/>
      <w:marBottom w:val="0"/>
      <w:divBdr>
        <w:top w:val="none" w:sz="0" w:space="0" w:color="auto"/>
        <w:left w:val="none" w:sz="0" w:space="0" w:color="auto"/>
        <w:bottom w:val="none" w:sz="0" w:space="0" w:color="auto"/>
        <w:right w:val="none" w:sz="0" w:space="0" w:color="auto"/>
      </w:divBdr>
    </w:div>
    <w:div w:id="100804301">
      <w:bodyDiv w:val="1"/>
      <w:marLeft w:val="0"/>
      <w:marRight w:val="0"/>
      <w:marTop w:val="0"/>
      <w:marBottom w:val="0"/>
      <w:divBdr>
        <w:top w:val="none" w:sz="0" w:space="0" w:color="auto"/>
        <w:left w:val="none" w:sz="0" w:space="0" w:color="auto"/>
        <w:bottom w:val="none" w:sz="0" w:space="0" w:color="auto"/>
        <w:right w:val="none" w:sz="0" w:space="0" w:color="auto"/>
      </w:divBdr>
    </w:div>
    <w:div w:id="241336053">
      <w:bodyDiv w:val="1"/>
      <w:marLeft w:val="0"/>
      <w:marRight w:val="0"/>
      <w:marTop w:val="0"/>
      <w:marBottom w:val="0"/>
      <w:divBdr>
        <w:top w:val="none" w:sz="0" w:space="0" w:color="auto"/>
        <w:left w:val="none" w:sz="0" w:space="0" w:color="auto"/>
        <w:bottom w:val="none" w:sz="0" w:space="0" w:color="auto"/>
        <w:right w:val="none" w:sz="0" w:space="0" w:color="auto"/>
      </w:divBdr>
    </w:div>
    <w:div w:id="283780909">
      <w:bodyDiv w:val="1"/>
      <w:marLeft w:val="0"/>
      <w:marRight w:val="0"/>
      <w:marTop w:val="0"/>
      <w:marBottom w:val="0"/>
      <w:divBdr>
        <w:top w:val="none" w:sz="0" w:space="0" w:color="auto"/>
        <w:left w:val="none" w:sz="0" w:space="0" w:color="auto"/>
        <w:bottom w:val="none" w:sz="0" w:space="0" w:color="auto"/>
        <w:right w:val="none" w:sz="0" w:space="0" w:color="auto"/>
      </w:divBdr>
    </w:div>
    <w:div w:id="293486696">
      <w:bodyDiv w:val="1"/>
      <w:marLeft w:val="0"/>
      <w:marRight w:val="0"/>
      <w:marTop w:val="0"/>
      <w:marBottom w:val="0"/>
      <w:divBdr>
        <w:top w:val="none" w:sz="0" w:space="0" w:color="auto"/>
        <w:left w:val="none" w:sz="0" w:space="0" w:color="auto"/>
        <w:bottom w:val="none" w:sz="0" w:space="0" w:color="auto"/>
        <w:right w:val="none" w:sz="0" w:space="0" w:color="auto"/>
      </w:divBdr>
    </w:div>
    <w:div w:id="317998495">
      <w:bodyDiv w:val="1"/>
      <w:marLeft w:val="0"/>
      <w:marRight w:val="0"/>
      <w:marTop w:val="0"/>
      <w:marBottom w:val="0"/>
      <w:divBdr>
        <w:top w:val="none" w:sz="0" w:space="0" w:color="auto"/>
        <w:left w:val="none" w:sz="0" w:space="0" w:color="auto"/>
        <w:bottom w:val="none" w:sz="0" w:space="0" w:color="auto"/>
        <w:right w:val="none" w:sz="0" w:space="0" w:color="auto"/>
      </w:divBdr>
    </w:div>
    <w:div w:id="345448249">
      <w:bodyDiv w:val="1"/>
      <w:marLeft w:val="0"/>
      <w:marRight w:val="0"/>
      <w:marTop w:val="0"/>
      <w:marBottom w:val="0"/>
      <w:divBdr>
        <w:top w:val="none" w:sz="0" w:space="0" w:color="auto"/>
        <w:left w:val="none" w:sz="0" w:space="0" w:color="auto"/>
        <w:bottom w:val="none" w:sz="0" w:space="0" w:color="auto"/>
        <w:right w:val="none" w:sz="0" w:space="0" w:color="auto"/>
      </w:divBdr>
    </w:div>
    <w:div w:id="398333990">
      <w:bodyDiv w:val="1"/>
      <w:marLeft w:val="0"/>
      <w:marRight w:val="0"/>
      <w:marTop w:val="0"/>
      <w:marBottom w:val="0"/>
      <w:divBdr>
        <w:top w:val="none" w:sz="0" w:space="0" w:color="auto"/>
        <w:left w:val="none" w:sz="0" w:space="0" w:color="auto"/>
        <w:bottom w:val="none" w:sz="0" w:space="0" w:color="auto"/>
        <w:right w:val="none" w:sz="0" w:space="0" w:color="auto"/>
      </w:divBdr>
    </w:div>
    <w:div w:id="434400434">
      <w:bodyDiv w:val="1"/>
      <w:marLeft w:val="0"/>
      <w:marRight w:val="0"/>
      <w:marTop w:val="0"/>
      <w:marBottom w:val="0"/>
      <w:divBdr>
        <w:top w:val="none" w:sz="0" w:space="0" w:color="auto"/>
        <w:left w:val="none" w:sz="0" w:space="0" w:color="auto"/>
        <w:bottom w:val="none" w:sz="0" w:space="0" w:color="auto"/>
        <w:right w:val="none" w:sz="0" w:space="0" w:color="auto"/>
      </w:divBdr>
    </w:div>
    <w:div w:id="483131477">
      <w:bodyDiv w:val="1"/>
      <w:marLeft w:val="0"/>
      <w:marRight w:val="0"/>
      <w:marTop w:val="0"/>
      <w:marBottom w:val="0"/>
      <w:divBdr>
        <w:top w:val="none" w:sz="0" w:space="0" w:color="auto"/>
        <w:left w:val="none" w:sz="0" w:space="0" w:color="auto"/>
        <w:bottom w:val="none" w:sz="0" w:space="0" w:color="auto"/>
        <w:right w:val="none" w:sz="0" w:space="0" w:color="auto"/>
      </w:divBdr>
    </w:div>
    <w:div w:id="690958636">
      <w:bodyDiv w:val="1"/>
      <w:marLeft w:val="0"/>
      <w:marRight w:val="0"/>
      <w:marTop w:val="0"/>
      <w:marBottom w:val="0"/>
      <w:divBdr>
        <w:top w:val="none" w:sz="0" w:space="0" w:color="auto"/>
        <w:left w:val="none" w:sz="0" w:space="0" w:color="auto"/>
        <w:bottom w:val="none" w:sz="0" w:space="0" w:color="auto"/>
        <w:right w:val="none" w:sz="0" w:space="0" w:color="auto"/>
      </w:divBdr>
    </w:div>
    <w:div w:id="779372833">
      <w:bodyDiv w:val="1"/>
      <w:marLeft w:val="0"/>
      <w:marRight w:val="0"/>
      <w:marTop w:val="0"/>
      <w:marBottom w:val="0"/>
      <w:divBdr>
        <w:top w:val="none" w:sz="0" w:space="0" w:color="auto"/>
        <w:left w:val="none" w:sz="0" w:space="0" w:color="auto"/>
        <w:bottom w:val="none" w:sz="0" w:space="0" w:color="auto"/>
        <w:right w:val="none" w:sz="0" w:space="0" w:color="auto"/>
      </w:divBdr>
    </w:div>
    <w:div w:id="946304218">
      <w:bodyDiv w:val="1"/>
      <w:marLeft w:val="0"/>
      <w:marRight w:val="0"/>
      <w:marTop w:val="0"/>
      <w:marBottom w:val="0"/>
      <w:divBdr>
        <w:top w:val="none" w:sz="0" w:space="0" w:color="auto"/>
        <w:left w:val="none" w:sz="0" w:space="0" w:color="auto"/>
        <w:bottom w:val="none" w:sz="0" w:space="0" w:color="auto"/>
        <w:right w:val="none" w:sz="0" w:space="0" w:color="auto"/>
      </w:divBdr>
    </w:div>
    <w:div w:id="1056047214">
      <w:bodyDiv w:val="1"/>
      <w:marLeft w:val="0"/>
      <w:marRight w:val="0"/>
      <w:marTop w:val="0"/>
      <w:marBottom w:val="0"/>
      <w:divBdr>
        <w:top w:val="none" w:sz="0" w:space="0" w:color="auto"/>
        <w:left w:val="none" w:sz="0" w:space="0" w:color="auto"/>
        <w:bottom w:val="none" w:sz="0" w:space="0" w:color="auto"/>
        <w:right w:val="none" w:sz="0" w:space="0" w:color="auto"/>
      </w:divBdr>
    </w:div>
    <w:div w:id="1127625166">
      <w:bodyDiv w:val="1"/>
      <w:marLeft w:val="0"/>
      <w:marRight w:val="0"/>
      <w:marTop w:val="0"/>
      <w:marBottom w:val="0"/>
      <w:divBdr>
        <w:top w:val="none" w:sz="0" w:space="0" w:color="auto"/>
        <w:left w:val="none" w:sz="0" w:space="0" w:color="auto"/>
        <w:bottom w:val="none" w:sz="0" w:space="0" w:color="auto"/>
        <w:right w:val="none" w:sz="0" w:space="0" w:color="auto"/>
      </w:divBdr>
    </w:div>
    <w:div w:id="1166821811">
      <w:bodyDiv w:val="1"/>
      <w:marLeft w:val="0"/>
      <w:marRight w:val="0"/>
      <w:marTop w:val="0"/>
      <w:marBottom w:val="0"/>
      <w:divBdr>
        <w:top w:val="none" w:sz="0" w:space="0" w:color="auto"/>
        <w:left w:val="none" w:sz="0" w:space="0" w:color="auto"/>
        <w:bottom w:val="none" w:sz="0" w:space="0" w:color="auto"/>
        <w:right w:val="none" w:sz="0" w:space="0" w:color="auto"/>
      </w:divBdr>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1126436590">
          <w:marLeft w:val="0"/>
          <w:marRight w:val="0"/>
          <w:marTop w:val="0"/>
          <w:marBottom w:val="0"/>
          <w:divBdr>
            <w:top w:val="none" w:sz="0" w:space="0" w:color="auto"/>
            <w:left w:val="none" w:sz="0" w:space="0" w:color="auto"/>
            <w:bottom w:val="none" w:sz="0" w:space="0" w:color="auto"/>
            <w:right w:val="none" w:sz="0" w:space="0" w:color="auto"/>
          </w:divBdr>
          <w:divsChild>
            <w:div w:id="1019892473">
              <w:marLeft w:val="0"/>
              <w:marRight w:val="0"/>
              <w:marTop w:val="0"/>
              <w:marBottom w:val="0"/>
              <w:divBdr>
                <w:top w:val="none" w:sz="0" w:space="0" w:color="auto"/>
                <w:left w:val="none" w:sz="0" w:space="0" w:color="auto"/>
                <w:bottom w:val="none" w:sz="0" w:space="0" w:color="auto"/>
                <w:right w:val="none" w:sz="0" w:space="0" w:color="auto"/>
              </w:divBdr>
            </w:div>
            <w:div w:id="2129857545">
              <w:marLeft w:val="0"/>
              <w:marRight w:val="0"/>
              <w:marTop w:val="0"/>
              <w:marBottom w:val="150"/>
              <w:divBdr>
                <w:top w:val="none" w:sz="0" w:space="0" w:color="auto"/>
                <w:left w:val="none" w:sz="0" w:space="0" w:color="auto"/>
                <w:bottom w:val="none" w:sz="0" w:space="0" w:color="auto"/>
                <w:right w:val="none" w:sz="0" w:space="0" w:color="auto"/>
              </w:divBdr>
            </w:div>
          </w:divsChild>
        </w:div>
        <w:div w:id="2110735144">
          <w:marLeft w:val="0"/>
          <w:marRight w:val="0"/>
          <w:marTop w:val="0"/>
          <w:marBottom w:val="0"/>
          <w:divBdr>
            <w:top w:val="none" w:sz="0" w:space="0" w:color="auto"/>
            <w:left w:val="none" w:sz="0" w:space="0" w:color="auto"/>
            <w:bottom w:val="none" w:sz="0" w:space="0" w:color="auto"/>
            <w:right w:val="none" w:sz="0" w:space="0" w:color="auto"/>
          </w:divBdr>
          <w:divsChild>
            <w:div w:id="1655259821">
              <w:marLeft w:val="0"/>
              <w:marRight w:val="0"/>
              <w:marTop w:val="0"/>
              <w:marBottom w:val="0"/>
              <w:divBdr>
                <w:top w:val="none" w:sz="0" w:space="0" w:color="auto"/>
                <w:left w:val="none" w:sz="0" w:space="0" w:color="auto"/>
                <w:bottom w:val="none" w:sz="0" w:space="0" w:color="auto"/>
                <w:right w:val="none" w:sz="0" w:space="0" w:color="auto"/>
              </w:divBdr>
              <w:divsChild>
                <w:div w:id="460198218">
                  <w:marLeft w:val="0"/>
                  <w:marRight w:val="0"/>
                  <w:marTop w:val="0"/>
                  <w:marBottom w:val="0"/>
                  <w:divBdr>
                    <w:top w:val="none" w:sz="0" w:space="0" w:color="auto"/>
                    <w:left w:val="none" w:sz="0" w:space="0" w:color="auto"/>
                    <w:bottom w:val="none" w:sz="0" w:space="0" w:color="auto"/>
                    <w:right w:val="none" w:sz="0" w:space="0" w:color="auto"/>
                  </w:divBdr>
                  <w:divsChild>
                    <w:div w:id="20934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71024">
      <w:bodyDiv w:val="1"/>
      <w:marLeft w:val="0"/>
      <w:marRight w:val="0"/>
      <w:marTop w:val="0"/>
      <w:marBottom w:val="0"/>
      <w:divBdr>
        <w:top w:val="none" w:sz="0" w:space="0" w:color="auto"/>
        <w:left w:val="none" w:sz="0" w:space="0" w:color="auto"/>
        <w:bottom w:val="none" w:sz="0" w:space="0" w:color="auto"/>
        <w:right w:val="none" w:sz="0" w:space="0" w:color="auto"/>
      </w:divBdr>
      <w:divsChild>
        <w:div w:id="943339736">
          <w:marLeft w:val="0"/>
          <w:marRight w:val="0"/>
          <w:marTop w:val="116"/>
          <w:marBottom w:val="232"/>
          <w:divBdr>
            <w:top w:val="none" w:sz="0" w:space="0" w:color="auto"/>
            <w:left w:val="none" w:sz="0" w:space="0" w:color="auto"/>
            <w:bottom w:val="none" w:sz="0" w:space="0" w:color="auto"/>
            <w:right w:val="none" w:sz="0" w:space="0" w:color="auto"/>
          </w:divBdr>
        </w:div>
      </w:divsChild>
    </w:div>
    <w:div w:id="1612933521">
      <w:bodyDiv w:val="1"/>
      <w:marLeft w:val="0"/>
      <w:marRight w:val="0"/>
      <w:marTop w:val="0"/>
      <w:marBottom w:val="0"/>
      <w:divBdr>
        <w:top w:val="none" w:sz="0" w:space="0" w:color="auto"/>
        <w:left w:val="none" w:sz="0" w:space="0" w:color="auto"/>
        <w:bottom w:val="none" w:sz="0" w:space="0" w:color="auto"/>
        <w:right w:val="none" w:sz="0" w:space="0" w:color="auto"/>
      </w:divBdr>
    </w:div>
    <w:div w:id="1615556056">
      <w:bodyDiv w:val="1"/>
      <w:marLeft w:val="0"/>
      <w:marRight w:val="0"/>
      <w:marTop w:val="0"/>
      <w:marBottom w:val="0"/>
      <w:divBdr>
        <w:top w:val="none" w:sz="0" w:space="0" w:color="auto"/>
        <w:left w:val="none" w:sz="0" w:space="0" w:color="auto"/>
        <w:bottom w:val="none" w:sz="0" w:space="0" w:color="auto"/>
        <w:right w:val="none" w:sz="0" w:space="0" w:color="auto"/>
      </w:divBdr>
    </w:div>
    <w:div w:id="1708943339">
      <w:bodyDiv w:val="1"/>
      <w:marLeft w:val="0"/>
      <w:marRight w:val="0"/>
      <w:marTop w:val="0"/>
      <w:marBottom w:val="0"/>
      <w:divBdr>
        <w:top w:val="none" w:sz="0" w:space="0" w:color="auto"/>
        <w:left w:val="none" w:sz="0" w:space="0" w:color="auto"/>
        <w:bottom w:val="none" w:sz="0" w:space="0" w:color="auto"/>
        <w:right w:val="none" w:sz="0" w:space="0" w:color="auto"/>
      </w:divBdr>
      <w:divsChild>
        <w:div w:id="275793447">
          <w:marLeft w:val="0"/>
          <w:marRight w:val="0"/>
          <w:marTop w:val="0"/>
          <w:marBottom w:val="0"/>
          <w:divBdr>
            <w:top w:val="none" w:sz="0" w:space="0" w:color="auto"/>
            <w:left w:val="none" w:sz="0" w:space="0" w:color="auto"/>
            <w:bottom w:val="none" w:sz="0" w:space="0" w:color="auto"/>
            <w:right w:val="none" w:sz="0" w:space="0" w:color="auto"/>
          </w:divBdr>
        </w:div>
      </w:divsChild>
    </w:div>
    <w:div w:id="19086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018C-5E3D-48D3-B195-A5505287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33575</CharactersWithSpaces>
  <SharedDoc>false</SharedDoc>
  <HLinks>
    <vt:vector size="42" baseType="variant">
      <vt:variant>
        <vt:i4>6094932</vt:i4>
      </vt:variant>
      <vt:variant>
        <vt:i4>18</vt:i4>
      </vt:variant>
      <vt:variant>
        <vt:i4>0</vt:i4>
      </vt:variant>
      <vt:variant>
        <vt:i4>5</vt:i4>
      </vt:variant>
      <vt:variant>
        <vt:lpwstr>http://extreme-survival.com/</vt:lpwstr>
      </vt:variant>
      <vt:variant>
        <vt:lpwstr/>
      </vt:variant>
      <vt:variant>
        <vt:i4>1310745</vt:i4>
      </vt:variant>
      <vt:variant>
        <vt:i4>15</vt:i4>
      </vt:variant>
      <vt:variant>
        <vt:i4>0</vt:i4>
      </vt:variant>
      <vt:variant>
        <vt:i4>5</vt:i4>
      </vt:variant>
      <vt:variant>
        <vt:lpwstr>https://arzamas.academy/materials/925</vt:lpwstr>
      </vt:variant>
      <vt:variant>
        <vt:lpwstr/>
      </vt:variant>
      <vt:variant>
        <vt:i4>3342382</vt:i4>
      </vt:variant>
      <vt:variant>
        <vt:i4>12</vt:i4>
      </vt:variant>
      <vt:variant>
        <vt:i4>0</vt:i4>
      </vt:variant>
      <vt:variant>
        <vt:i4>5</vt:i4>
      </vt:variant>
      <vt:variant>
        <vt:lpwstr>https://yunarmy.ru/</vt:lpwstr>
      </vt:variant>
      <vt:variant>
        <vt:lpwstr/>
      </vt:variant>
      <vt:variant>
        <vt:i4>3866662</vt:i4>
      </vt:variant>
      <vt:variant>
        <vt:i4>9</vt:i4>
      </vt:variant>
      <vt:variant>
        <vt:i4>0</vt:i4>
      </vt:variant>
      <vt:variant>
        <vt:i4>5</vt:i4>
      </vt:variant>
      <vt:variant>
        <vt:lpwstr>https://www.litres.ru/v-voronin-2/</vt:lpwstr>
      </vt:variant>
      <vt:variant>
        <vt:lpwstr/>
      </vt:variant>
      <vt:variant>
        <vt:i4>2293876</vt:i4>
      </vt:variant>
      <vt:variant>
        <vt:i4>6</vt:i4>
      </vt:variant>
      <vt:variant>
        <vt:i4>0</vt:i4>
      </vt:variant>
      <vt:variant>
        <vt:i4>5</vt:i4>
      </vt:variant>
      <vt:variant>
        <vt:lpwstr>https://www.litres.ru/vladimir-alekseevich-volkov/</vt:lpwstr>
      </vt:variant>
      <vt:variant>
        <vt:lpwstr/>
      </vt:variant>
      <vt:variant>
        <vt:i4>2555941</vt:i4>
      </vt:variant>
      <vt:variant>
        <vt:i4>3</vt:i4>
      </vt:variant>
      <vt:variant>
        <vt:i4>0</vt:i4>
      </vt:variant>
      <vt:variant>
        <vt:i4>5</vt:i4>
      </vt:variant>
      <vt:variant>
        <vt:lpwstr>https://www.litres.ru/v-gorskiy-2/</vt:lpwstr>
      </vt:variant>
      <vt:variant>
        <vt:lpwstr/>
      </vt:variant>
      <vt:variant>
        <vt:i4>2752552</vt:i4>
      </vt:variant>
      <vt:variant>
        <vt:i4>0</vt:i4>
      </vt:variant>
      <vt:variant>
        <vt:i4>0</vt:i4>
      </vt:variant>
      <vt:variant>
        <vt:i4>5</vt:i4>
      </vt:variant>
      <vt:variant>
        <vt:lpwstr>https://www.viber.com/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DDT_1_</cp:lastModifiedBy>
  <cp:revision>9</cp:revision>
  <cp:lastPrinted>2021-07-14T04:23:00Z</cp:lastPrinted>
  <dcterms:created xsi:type="dcterms:W3CDTF">2022-10-18T08:48:00Z</dcterms:created>
  <dcterms:modified xsi:type="dcterms:W3CDTF">2022-11-18T10:32:00Z</dcterms:modified>
</cp:coreProperties>
</file>