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3" w:rsidRPr="006F1C0F" w:rsidRDefault="00BC4543" w:rsidP="00BC4543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>Муниципальное автономное учреждение дополнительного образования</w:t>
      </w:r>
      <w:r w:rsidR="00ED3D03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6F1C0F">
        <w:rPr>
          <w:rFonts w:ascii="Arial" w:eastAsia="Calibri" w:hAnsi="Arial" w:cs="Arial"/>
          <w:b/>
          <w:sz w:val="26"/>
          <w:szCs w:val="26"/>
        </w:rPr>
        <w:t>Сладковского муниципального района</w:t>
      </w:r>
    </w:p>
    <w:p w:rsidR="00BC4543" w:rsidRPr="006F1C0F" w:rsidRDefault="00BC4543" w:rsidP="00BC4543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>Дом детского творчества «Галактика»</w:t>
      </w:r>
    </w:p>
    <w:p w:rsidR="00BC4543" w:rsidRPr="006F1C0F" w:rsidRDefault="00BC4543" w:rsidP="00BC4543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BC4543" w:rsidRPr="006F1C0F" w:rsidRDefault="00BC4543" w:rsidP="00BC4543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BC4543" w:rsidRPr="006F1C0F" w:rsidRDefault="00BC4543" w:rsidP="00BC4543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W w:w="5013" w:type="pct"/>
        <w:tblLook w:val="04A0" w:firstRow="1" w:lastRow="0" w:firstColumn="1" w:lastColumn="0" w:noHBand="0" w:noVBand="1"/>
      </w:tblPr>
      <w:tblGrid>
        <w:gridCol w:w="9312"/>
      </w:tblGrid>
      <w:tr w:rsidR="00421BBE" w:rsidRPr="006F1C0F" w:rsidTr="00421BBE">
        <w:trPr>
          <w:trHeight w:val="2316"/>
        </w:trPr>
        <w:tc>
          <w:tcPr>
            <w:tcW w:w="5000" w:type="pct"/>
            <w:shd w:val="clear" w:color="auto" w:fill="auto"/>
          </w:tcPr>
          <w:tbl>
            <w:tblPr>
              <w:tblW w:w="9094" w:type="dxa"/>
              <w:tblInd w:w="2" w:type="dxa"/>
              <w:tblLook w:val="04A0" w:firstRow="1" w:lastRow="0" w:firstColumn="1" w:lastColumn="0" w:noHBand="0" w:noVBand="1"/>
            </w:tblPr>
            <w:tblGrid>
              <w:gridCol w:w="5094"/>
              <w:gridCol w:w="4000"/>
            </w:tblGrid>
            <w:tr w:rsidR="00421BBE" w:rsidRPr="000D4ECB" w:rsidTr="009D1799">
              <w:trPr>
                <w:trHeight w:val="1895"/>
              </w:trPr>
              <w:tc>
                <w:tcPr>
                  <w:tcW w:w="2801" w:type="pct"/>
                  <w:shd w:val="clear" w:color="auto" w:fill="auto"/>
                </w:tcPr>
                <w:p w:rsidR="00421BBE" w:rsidRPr="000D4ECB" w:rsidRDefault="00421BBE" w:rsidP="0045568B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D4ECB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ПРИНЯТО</w:t>
                  </w:r>
                </w:p>
                <w:p w:rsidR="00421BBE" w:rsidRPr="000D4ECB" w:rsidRDefault="00421BBE" w:rsidP="0045568B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4ECB">
                    <w:rPr>
                      <w:rFonts w:ascii="Arial" w:hAnsi="Arial" w:cs="Arial"/>
                      <w:sz w:val="24"/>
                      <w:szCs w:val="24"/>
                    </w:rPr>
                    <w:t>Педагогическим советом</w:t>
                  </w:r>
                </w:p>
                <w:p w:rsidR="00421BBE" w:rsidRPr="000D4ECB" w:rsidRDefault="00421BBE" w:rsidP="0045568B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4ECB">
                    <w:rPr>
                      <w:rFonts w:ascii="Arial" w:hAnsi="Arial" w:cs="Arial"/>
                      <w:sz w:val="24"/>
                      <w:szCs w:val="24"/>
                    </w:rPr>
                    <w:t>МАУДО ДДТ «Галактика»</w:t>
                  </w:r>
                </w:p>
                <w:p w:rsidR="00421BBE" w:rsidRPr="000D4ECB" w:rsidRDefault="00421BBE" w:rsidP="0045568B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4ECB">
                    <w:rPr>
                      <w:rFonts w:ascii="Arial" w:hAnsi="Arial" w:cs="Arial"/>
                      <w:sz w:val="24"/>
                      <w:szCs w:val="24"/>
                    </w:rPr>
                    <w:t>Протокол от 01.08.2022 № 3</w:t>
                  </w:r>
                </w:p>
              </w:tc>
              <w:tc>
                <w:tcPr>
                  <w:tcW w:w="2199" w:type="pct"/>
                  <w:shd w:val="clear" w:color="auto" w:fill="auto"/>
                </w:tcPr>
                <w:p w:rsidR="00421BBE" w:rsidRPr="009D1799" w:rsidRDefault="00421BBE" w:rsidP="009D1799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67.25pt;height:82.5pt;visibility:visible">
                        <v:imagedata r:id="rId8" o:title="печать"/>
                      </v:shape>
                    </w:pict>
                  </w:r>
                </w:p>
              </w:tc>
            </w:tr>
          </w:tbl>
          <w:p w:rsidR="00421BBE" w:rsidRDefault="00421BBE"/>
        </w:tc>
      </w:tr>
    </w:tbl>
    <w:p w:rsidR="00454D1B" w:rsidRPr="00F909C7" w:rsidRDefault="00454D1B" w:rsidP="00454D1B">
      <w:pPr>
        <w:tabs>
          <w:tab w:val="left" w:pos="3240"/>
        </w:tabs>
        <w:spacing w:before="100" w:beforeAutospacing="1" w:after="144" w:line="23" w:lineRule="atLeast"/>
        <w:contextualSpacing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</w:p>
    <w:p w:rsidR="00454D1B" w:rsidRPr="00F909C7" w:rsidRDefault="00454D1B" w:rsidP="00454D1B">
      <w:pPr>
        <w:tabs>
          <w:tab w:val="left" w:pos="3240"/>
        </w:tabs>
        <w:spacing w:before="100" w:beforeAutospacing="1" w:after="144" w:line="23" w:lineRule="atLeast"/>
        <w:contextualSpacing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</w:p>
    <w:p w:rsidR="00454D1B" w:rsidRPr="009D1799" w:rsidRDefault="00454D1B" w:rsidP="00454D1B">
      <w:pPr>
        <w:tabs>
          <w:tab w:val="left" w:pos="3240"/>
        </w:tabs>
        <w:spacing w:before="100" w:beforeAutospacing="1" w:after="144" w:line="23" w:lineRule="atLeast"/>
        <w:contextualSpacing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454D1B" w:rsidRPr="009D1799" w:rsidRDefault="009D1799" w:rsidP="009D1799">
      <w:pPr>
        <w:pStyle w:val="ad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9D1799">
        <w:rPr>
          <w:rFonts w:ascii="Arial" w:hAnsi="Arial" w:cs="Arial"/>
          <w:b/>
          <w:kern w:val="36"/>
          <w:sz w:val="32"/>
          <w:szCs w:val="32"/>
        </w:rPr>
        <w:t>ДОПОЛНИТЕЛЬНАЯ</w:t>
      </w:r>
    </w:p>
    <w:p w:rsidR="009D1799" w:rsidRPr="009D1799" w:rsidRDefault="009D1799" w:rsidP="009D1799">
      <w:pPr>
        <w:pStyle w:val="ad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9D1799">
        <w:rPr>
          <w:rFonts w:ascii="Arial" w:hAnsi="Arial" w:cs="Arial"/>
          <w:b/>
          <w:kern w:val="36"/>
          <w:sz w:val="32"/>
          <w:szCs w:val="32"/>
        </w:rPr>
        <w:t>общеобразовательная общеразвивающая программа</w:t>
      </w:r>
    </w:p>
    <w:p w:rsidR="009D1799" w:rsidRPr="009D1799" w:rsidRDefault="00454D1B" w:rsidP="009D1799">
      <w:pPr>
        <w:pStyle w:val="ad"/>
        <w:jc w:val="center"/>
        <w:rPr>
          <w:rFonts w:ascii="Arial" w:hAnsi="Arial" w:cs="Arial"/>
          <w:b/>
          <w:i/>
          <w:kern w:val="36"/>
          <w:sz w:val="32"/>
          <w:szCs w:val="32"/>
        </w:rPr>
      </w:pPr>
      <w:r w:rsidRPr="009D1799">
        <w:rPr>
          <w:rFonts w:ascii="Arial" w:hAnsi="Arial" w:cs="Arial"/>
          <w:b/>
          <w:i/>
          <w:color w:val="000000"/>
          <w:sz w:val="32"/>
          <w:szCs w:val="32"/>
        </w:rPr>
        <w:t xml:space="preserve">технической </w:t>
      </w:r>
      <w:r w:rsidR="009D1799" w:rsidRPr="009D1799">
        <w:rPr>
          <w:rFonts w:ascii="Arial" w:hAnsi="Arial" w:cs="Arial"/>
          <w:b/>
          <w:i/>
          <w:kern w:val="36"/>
          <w:sz w:val="32"/>
          <w:szCs w:val="32"/>
        </w:rPr>
        <w:t>направленности</w:t>
      </w:r>
    </w:p>
    <w:p w:rsidR="00454D1B" w:rsidRPr="009D1799" w:rsidRDefault="00454D1B" w:rsidP="009D1799">
      <w:pPr>
        <w:pStyle w:val="ad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9D1799">
        <w:rPr>
          <w:rFonts w:ascii="Arial" w:hAnsi="Arial" w:cs="Arial"/>
          <w:b/>
          <w:color w:val="000000"/>
          <w:sz w:val="32"/>
          <w:szCs w:val="32"/>
        </w:rPr>
        <w:t>«3d- моделирование»</w:t>
      </w:r>
    </w:p>
    <w:p w:rsidR="00454D1B" w:rsidRPr="009D1799" w:rsidRDefault="00454D1B" w:rsidP="00454D1B">
      <w:pPr>
        <w:spacing w:line="23" w:lineRule="atLeast"/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454D1B" w:rsidRPr="00F909C7" w:rsidRDefault="00454D1B" w:rsidP="00454D1B">
      <w:pPr>
        <w:spacing w:line="23" w:lineRule="atLeast"/>
        <w:contextualSpacing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</w:p>
    <w:p w:rsidR="00454D1B" w:rsidRDefault="00454D1B" w:rsidP="00454D1B">
      <w:pPr>
        <w:spacing w:line="23" w:lineRule="atLeast"/>
        <w:contextualSpacing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</w:p>
    <w:p w:rsidR="00BC4543" w:rsidRPr="00F909C7" w:rsidRDefault="00BC4543" w:rsidP="00454D1B">
      <w:pPr>
        <w:spacing w:line="23" w:lineRule="atLeast"/>
        <w:contextualSpacing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</w:p>
    <w:p w:rsidR="00454D1B" w:rsidRPr="00F909C7" w:rsidRDefault="00454D1B" w:rsidP="00454D1B">
      <w:pPr>
        <w:spacing w:line="23" w:lineRule="atLeast"/>
        <w:contextualSpacing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</w:p>
    <w:p w:rsidR="009D1799" w:rsidRPr="00437216" w:rsidRDefault="009D1799" w:rsidP="009D1799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9D1799" w:rsidRPr="00AB4A50" w:rsidRDefault="009D1799" w:rsidP="009D1799">
      <w:pPr>
        <w:overflowPunct w:val="0"/>
        <w:spacing w:after="0" w:line="240" w:lineRule="auto"/>
        <w:contextualSpacing/>
        <w:textAlignment w:val="baseline"/>
        <w:rPr>
          <w:rFonts w:ascii="Arial" w:eastAsia="Calibri" w:hAnsi="Arial" w:cs="Arial"/>
          <w:sz w:val="26"/>
          <w:szCs w:val="26"/>
        </w:rPr>
      </w:pPr>
      <w:r w:rsidRPr="00AB4A50">
        <w:rPr>
          <w:rFonts w:ascii="Arial" w:eastAsia="Calibri" w:hAnsi="Arial" w:cs="Arial"/>
          <w:sz w:val="26"/>
          <w:szCs w:val="26"/>
        </w:rPr>
        <w:t xml:space="preserve">Возраст обучающихся: от </w:t>
      </w:r>
      <w:r>
        <w:rPr>
          <w:rFonts w:ascii="Arial" w:eastAsia="Calibri" w:hAnsi="Arial" w:cs="Arial"/>
          <w:sz w:val="26"/>
          <w:szCs w:val="26"/>
        </w:rPr>
        <w:t>9</w:t>
      </w:r>
      <w:r w:rsidRPr="00AB4A50">
        <w:rPr>
          <w:rFonts w:ascii="Arial" w:eastAsia="Calibri" w:hAnsi="Arial" w:cs="Arial"/>
          <w:sz w:val="26"/>
          <w:szCs w:val="26"/>
        </w:rPr>
        <w:t xml:space="preserve"> до</w:t>
      </w:r>
      <w:r>
        <w:rPr>
          <w:rFonts w:ascii="Arial" w:eastAsia="Calibri" w:hAnsi="Arial" w:cs="Arial"/>
          <w:sz w:val="26"/>
          <w:szCs w:val="26"/>
        </w:rPr>
        <w:t xml:space="preserve"> 11</w:t>
      </w:r>
      <w:r w:rsidRPr="00AB4A50">
        <w:rPr>
          <w:rFonts w:ascii="Arial" w:eastAsia="Calibri" w:hAnsi="Arial" w:cs="Arial"/>
          <w:sz w:val="26"/>
          <w:szCs w:val="26"/>
        </w:rPr>
        <w:t xml:space="preserve"> лет </w:t>
      </w:r>
    </w:p>
    <w:p w:rsidR="009D1799" w:rsidRPr="00AB4A50" w:rsidRDefault="009D1799" w:rsidP="009D1799">
      <w:pPr>
        <w:overflowPunct w:val="0"/>
        <w:spacing w:after="0" w:line="240" w:lineRule="auto"/>
        <w:contextualSpacing/>
        <w:textAlignment w:val="baseline"/>
        <w:rPr>
          <w:rFonts w:ascii="Arial" w:eastAsia="Calibri" w:hAnsi="Arial" w:cs="Arial"/>
          <w:sz w:val="26"/>
          <w:szCs w:val="26"/>
        </w:rPr>
      </w:pPr>
      <w:r w:rsidRPr="00AB4A50">
        <w:rPr>
          <w:rFonts w:ascii="Arial" w:eastAsia="Calibri" w:hAnsi="Arial" w:cs="Arial"/>
          <w:sz w:val="26"/>
          <w:szCs w:val="26"/>
        </w:rPr>
        <w:t xml:space="preserve">Срок реализации: </w:t>
      </w:r>
      <w:r w:rsidRPr="00AB4A50">
        <w:rPr>
          <w:rFonts w:ascii="Arial" w:eastAsia="Times New Roman" w:hAnsi="Arial" w:cs="Arial"/>
          <w:iCs/>
          <w:sz w:val="26"/>
          <w:szCs w:val="26"/>
        </w:rPr>
        <w:t>1год</w:t>
      </w:r>
    </w:p>
    <w:p w:rsidR="009D1799" w:rsidRPr="00AB4A50" w:rsidRDefault="009D1799" w:rsidP="009D179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AB4A50">
        <w:rPr>
          <w:rFonts w:ascii="Arial" w:eastAsia="Calibri" w:hAnsi="Arial" w:cs="Arial"/>
          <w:sz w:val="26"/>
          <w:szCs w:val="26"/>
        </w:rPr>
        <w:t xml:space="preserve">Автор-составитель: </w:t>
      </w:r>
      <w:proofErr w:type="spellStart"/>
      <w:r>
        <w:rPr>
          <w:rFonts w:ascii="Arial" w:eastAsia="Times New Roman" w:hAnsi="Arial" w:cs="Arial"/>
          <w:sz w:val="26"/>
          <w:szCs w:val="26"/>
        </w:rPr>
        <w:t>Копотилова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Виктория Сергеевна</w:t>
      </w:r>
      <w:r w:rsidRPr="00AB4A50">
        <w:rPr>
          <w:rFonts w:ascii="Arial" w:eastAsia="Times New Roman" w:hAnsi="Arial" w:cs="Arial"/>
          <w:sz w:val="26"/>
          <w:szCs w:val="26"/>
        </w:rPr>
        <w:t xml:space="preserve">, </w:t>
      </w:r>
    </w:p>
    <w:p w:rsidR="009D1799" w:rsidRPr="00AB4A50" w:rsidRDefault="009D1799" w:rsidP="009D179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6"/>
          <w:szCs w:val="26"/>
        </w:rPr>
      </w:pPr>
      <w:r w:rsidRPr="00AB4A50">
        <w:rPr>
          <w:rFonts w:ascii="Arial" w:eastAsia="Times New Roman" w:hAnsi="Arial" w:cs="Arial"/>
          <w:sz w:val="26"/>
          <w:szCs w:val="26"/>
        </w:rPr>
        <w:t xml:space="preserve">                                  педагог дополнительного образования</w:t>
      </w:r>
    </w:p>
    <w:p w:rsidR="009D1799" w:rsidRPr="00437216" w:rsidRDefault="009D1799" w:rsidP="009D1799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9D1799" w:rsidRDefault="009D1799" w:rsidP="009D1799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Cs/>
          <w:kern w:val="36"/>
          <w:sz w:val="26"/>
          <w:szCs w:val="26"/>
        </w:rPr>
      </w:pPr>
    </w:p>
    <w:p w:rsidR="009D1799" w:rsidRDefault="009D1799" w:rsidP="009D1799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Cs/>
          <w:kern w:val="36"/>
          <w:sz w:val="26"/>
          <w:szCs w:val="26"/>
        </w:rPr>
      </w:pPr>
    </w:p>
    <w:p w:rsidR="009D1799" w:rsidRDefault="009D1799" w:rsidP="009D1799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9D1799" w:rsidRDefault="009D1799" w:rsidP="009D1799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9D1799" w:rsidRDefault="009D1799" w:rsidP="009D1799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9D1799" w:rsidRDefault="009D1799" w:rsidP="009D1799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9D1799" w:rsidRPr="00437216" w:rsidRDefault="009D1799" w:rsidP="009D1799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9D1799" w:rsidRPr="00B35401" w:rsidRDefault="009D1799" w:rsidP="009D1799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Cs/>
          <w:kern w:val="36"/>
          <w:sz w:val="26"/>
          <w:szCs w:val="26"/>
        </w:rPr>
      </w:pPr>
      <w:bookmarkStart w:id="0" w:name="_GoBack"/>
      <w:r w:rsidRPr="00B35401">
        <w:rPr>
          <w:rFonts w:ascii="Arial" w:eastAsia="Times New Roman" w:hAnsi="Arial" w:cs="Arial"/>
          <w:bCs/>
          <w:kern w:val="36"/>
          <w:sz w:val="26"/>
          <w:szCs w:val="26"/>
        </w:rPr>
        <w:t>Сладково</w:t>
      </w:r>
    </w:p>
    <w:p w:rsidR="00BC15A7" w:rsidRPr="009D1799" w:rsidRDefault="009D1799" w:rsidP="009D1799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B35401">
        <w:rPr>
          <w:rFonts w:ascii="Arial" w:eastAsia="Times New Roman" w:hAnsi="Arial" w:cs="Arial"/>
          <w:bCs/>
          <w:kern w:val="36"/>
          <w:sz w:val="26"/>
          <w:szCs w:val="26"/>
        </w:rPr>
        <w:t>2022</w:t>
      </w:r>
    </w:p>
    <w:bookmarkEnd w:id="0"/>
    <w:p w:rsidR="002D3369" w:rsidRPr="00B35B08" w:rsidRDefault="002D3369" w:rsidP="002D3369">
      <w:pPr>
        <w:pStyle w:val="a7"/>
        <w:tabs>
          <w:tab w:val="left" w:pos="227"/>
        </w:tabs>
        <w:spacing w:line="300" w:lineRule="auto"/>
        <w:ind w:left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35B08">
        <w:rPr>
          <w:rFonts w:ascii="Arial" w:hAnsi="Arial" w:cs="Arial"/>
          <w:b/>
          <w:color w:val="000000"/>
          <w:sz w:val="26"/>
          <w:szCs w:val="26"/>
        </w:rPr>
        <w:lastRenderedPageBreak/>
        <w:t>СОДЕРЖАНИЕ</w:t>
      </w:r>
    </w:p>
    <w:p w:rsidR="002D3369" w:rsidRPr="00B35B08" w:rsidRDefault="006752C4" w:rsidP="002D3369">
      <w:pPr>
        <w:pStyle w:val="a7"/>
        <w:tabs>
          <w:tab w:val="left" w:pos="227"/>
        </w:tabs>
        <w:spacing w:line="300" w:lineRule="auto"/>
        <w:ind w:left="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D3369">
        <w:rPr>
          <w:rFonts w:ascii="Arial" w:hAnsi="Arial" w:cs="Arial"/>
          <w:sz w:val="26"/>
          <w:szCs w:val="26"/>
        </w:rPr>
        <w:t xml:space="preserve">Паспорт программы     </w:t>
      </w:r>
      <w:r w:rsidR="00D858EB">
        <w:rPr>
          <w:rFonts w:ascii="Arial" w:hAnsi="Arial" w:cs="Arial"/>
          <w:sz w:val="26"/>
          <w:szCs w:val="26"/>
        </w:rPr>
        <w:tab/>
      </w:r>
      <w:r w:rsidR="00D858EB">
        <w:rPr>
          <w:rFonts w:ascii="Arial" w:hAnsi="Arial" w:cs="Arial"/>
          <w:sz w:val="26"/>
          <w:szCs w:val="26"/>
        </w:rPr>
        <w:tab/>
      </w:r>
      <w:r w:rsidR="00D858EB">
        <w:rPr>
          <w:rFonts w:ascii="Arial" w:hAnsi="Arial" w:cs="Arial"/>
          <w:sz w:val="26"/>
          <w:szCs w:val="26"/>
        </w:rPr>
        <w:tab/>
      </w:r>
      <w:r w:rsidR="00D858EB">
        <w:rPr>
          <w:rFonts w:ascii="Arial" w:hAnsi="Arial" w:cs="Arial"/>
          <w:sz w:val="26"/>
          <w:szCs w:val="26"/>
        </w:rPr>
        <w:tab/>
      </w:r>
      <w:r w:rsidR="00D858EB">
        <w:rPr>
          <w:rFonts w:ascii="Arial" w:hAnsi="Arial" w:cs="Arial"/>
          <w:sz w:val="26"/>
          <w:szCs w:val="26"/>
        </w:rPr>
        <w:tab/>
      </w:r>
      <w:r w:rsidR="00D858EB">
        <w:rPr>
          <w:rFonts w:ascii="Arial" w:hAnsi="Arial" w:cs="Arial"/>
          <w:sz w:val="26"/>
          <w:szCs w:val="26"/>
        </w:rPr>
        <w:tab/>
      </w:r>
      <w:r w:rsidR="009D1799">
        <w:rPr>
          <w:rFonts w:ascii="Arial" w:hAnsi="Arial" w:cs="Arial"/>
          <w:sz w:val="26"/>
          <w:szCs w:val="26"/>
        </w:rPr>
        <w:t xml:space="preserve">  </w:t>
      </w:r>
      <w:r w:rsidR="00D858EB">
        <w:rPr>
          <w:rFonts w:ascii="Arial" w:hAnsi="Arial" w:cs="Arial"/>
          <w:sz w:val="26"/>
          <w:szCs w:val="26"/>
        </w:rPr>
        <w:tab/>
      </w:r>
      <w:r w:rsidR="009D1799">
        <w:rPr>
          <w:rFonts w:ascii="Arial" w:hAnsi="Arial" w:cs="Arial"/>
          <w:sz w:val="26"/>
          <w:szCs w:val="26"/>
        </w:rPr>
        <w:t xml:space="preserve">   </w:t>
      </w:r>
      <w:r w:rsidR="00D858EB">
        <w:rPr>
          <w:rFonts w:ascii="Arial" w:hAnsi="Arial" w:cs="Arial"/>
          <w:sz w:val="26"/>
          <w:szCs w:val="26"/>
        </w:rPr>
        <w:t>3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9"/>
        <w:gridCol w:w="903"/>
      </w:tblGrid>
      <w:tr w:rsidR="002D3369" w:rsidRPr="00152744" w:rsidTr="002D3369">
        <w:tc>
          <w:tcPr>
            <w:tcW w:w="8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D858EB" w:rsidRDefault="006752C4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</w:t>
            </w:r>
            <w:proofErr w:type="spellStart"/>
            <w:r w:rsidR="002D3369" w:rsidRPr="00152744">
              <w:rPr>
                <w:rFonts w:ascii="Arial" w:hAnsi="Arial" w:cs="Arial"/>
                <w:sz w:val="26"/>
                <w:szCs w:val="26"/>
              </w:rPr>
              <w:t>Пояснительнаязаписка</w:t>
            </w:r>
            <w:proofErr w:type="spellEnd"/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                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                             5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D858EB" w:rsidRDefault="002D3369" w:rsidP="002D3369">
            <w:pPr>
              <w:spacing w:before="100" w:beforeAutospacing="1"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369" w:rsidRPr="00152744" w:rsidTr="002D3369">
        <w:tc>
          <w:tcPr>
            <w:tcW w:w="8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6752C4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</w:t>
            </w:r>
            <w:r w:rsidR="000A1C06">
              <w:rPr>
                <w:rFonts w:ascii="Arial" w:hAnsi="Arial" w:cs="Arial"/>
                <w:sz w:val="26"/>
                <w:szCs w:val="26"/>
              </w:rPr>
              <w:t>Учебный план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              12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2D3369" w:rsidP="00F27F28">
            <w:pPr>
              <w:spacing w:before="100" w:beforeAutospacing="1"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369" w:rsidRPr="00152744" w:rsidTr="002D3369">
        <w:tc>
          <w:tcPr>
            <w:tcW w:w="8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6752C4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 </w:t>
            </w:r>
            <w:r w:rsidR="000A1C06">
              <w:rPr>
                <w:rFonts w:ascii="Arial" w:hAnsi="Arial" w:cs="Arial"/>
                <w:sz w:val="26"/>
                <w:szCs w:val="26"/>
              </w:rPr>
              <w:t>Календарный учебный график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            14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2D3369" w:rsidP="00F27F28">
            <w:pPr>
              <w:spacing w:before="100" w:beforeAutospacing="1"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369" w:rsidRPr="00152744" w:rsidTr="002D3369">
        <w:tc>
          <w:tcPr>
            <w:tcW w:w="8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6752C4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</w:t>
            </w:r>
            <w:r w:rsidR="000A1C06"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             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                         21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2D3369" w:rsidP="000A1C06">
            <w:pPr>
              <w:spacing w:before="100" w:beforeAutospacing="1"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369" w:rsidRPr="00152744" w:rsidTr="002D3369">
        <w:tc>
          <w:tcPr>
            <w:tcW w:w="8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6752C4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</w:t>
            </w:r>
            <w:r w:rsidR="000A1C06">
              <w:rPr>
                <w:rFonts w:ascii="Arial" w:hAnsi="Arial" w:cs="Arial"/>
                <w:sz w:val="26"/>
                <w:szCs w:val="26"/>
              </w:rPr>
              <w:t>Содержание программы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                          22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2D3369" w:rsidP="000A1C06">
            <w:pPr>
              <w:spacing w:before="100" w:beforeAutospacing="1"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369" w:rsidRPr="00152744" w:rsidTr="002D3369">
        <w:tc>
          <w:tcPr>
            <w:tcW w:w="8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Default="006752C4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</w:t>
            </w:r>
            <w:r w:rsidR="000A1C06">
              <w:rPr>
                <w:rFonts w:ascii="Arial" w:hAnsi="Arial" w:cs="Arial"/>
                <w:sz w:val="26"/>
                <w:szCs w:val="26"/>
              </w:rPr>
              <w:t>Оценочные и методические материалы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 w:rsidR="00D858EB">
              <w:rPr>
                <w:rFonts w:ascii="Arial" w:hAnsi="Arial" w:cs="Arial"/>
                <w:sz w:val="26"/>
                <w:szCs w:val="26"/>
              </w:rPr>
              <w:t xml:space="preserve">               26</w:t>
            </w:r>
          </w:p>
          <w:p w:rsidR="00D858EB" w:rsidRPr="00152744" w:rsidRDefault="00D858EB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8. Рабочая программа воспитания              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27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EB" w:rsidRPr="00152744" w:rsidRDefault="00D858EB" w:rsidP="000A1C06">
            <w:pPr>
              <w:spacing w:before="100" w:beforeAutospacing="1"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369" w:rsidRPr="00152744" w:rsidTr="002D3369">
        <w:tc>
          <w:tcPr>
            <w:tcW w:w="8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D858EB" w:rsidRDefault="00D858EB" w:rsidP="002D336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6752C4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2D3369" w:rsidRPr="00152744">
              <w:rPr>
                <w:rFonts w:ascii="Arial" w:hAnsi="Arial" w:cs="Arial"/>
                <w:sz w:val="26"/>
                <w:szCs w:val="26"/>
              </w:rPr>
              <w:t>Список литературы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30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69" w:rsidRPr="00152744" w:rsidRDefault="002D3369" w:rsidP="00F27F2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6F3F46">
      <w:pPr>
        <w:pStyle w:val="a7"/>
        <w:tabs>
          <w:tab w:val="left" w:pos="227"/>
        </w:tabs>
        <w:spacing w:line="300" w:lineRule="auto"/>
        <w:ind w:left="709"/>
        <w:jc w:val="center"/>
        <w:rPr>
          <w:rFonts w:eastAsia="Times New Roman"/>
          <w:b/>
          <w:color w:val="FF0000"/>
          <w:sz w:val="28"/>
          <w:szCs w:val="28"/>
        </w:rPr>
      </w:pPr>
    </w:p>
    <w:p w:rsidR="002D3369" w:rsidRDefault="002D336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9D1799" w:rsidRDefault="009D179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9D1799" w:rsidRDefault="009D179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9D1799" w:rsidRDefault="009D179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9D1799" w:rsidRDefault="009D179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9D1799" w:rsidRDefault="009D179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9D1799" w:rsidRDefault="009D179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9D1799" w:rsidRPr="009D1799" w:rsidRDefault="009D1799" w:rsidP="009D1799">
      <w:pPr>
        <w:tabs>
          <w:tab w:val="left" w:pos="227"/>
        </w:tabs>
        <w:spacing w:line="300" w:lineRule="auto"/>
        <w:rPr>
          <w:rFonts w:eastAsia="Times New Roman"/>
          <w:b/>
          <w:color w:val="FF0000"/>
          <w:sz w:val="28"/>
          <w:szCs w:val="28"/>
        </w:rPr>
      </w:pPr>
    </w:p>
    <w:p w:rsidR="006F3F46" w:rsidRPr="006B67EF" w:rsidRDefault="006F3F46" w:rsidP="006B67EF">
      <w:pPr>
        <w:pStyle w:val="a7"/>
        <w:numPr>
          <w:ilvl w:val="0"/>
          <w:numId w:val="31"/>
        </w:numPr>
        <w:tabs>
          <w:tab w:val="left" w:pos="0"/>
        </w:tabs>
        <w:spacing w:line="30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6B67EF">
        <w:rPr>
          <w:rFonts w:ascii="Arial" w:eastAsia="Times New Roman" w:hAnsi="Arial" w:cs="Arial"/>
          <w:b/>
          <w:bCs/>
          <w:sz w:val="26"/>
          <w:szCs w:val="26"/>
        </w:rPr>
        <w:lastRenderedPageBreak/>
        <w:t>Паспорт про</w:t>
      </w:r>
      <w:r w:rsidR="0086135D" w:rsidRPr="006B67EF">
        <w:rPr>
          <w:rFonts w:ascii="Arial" w:eastAsia="Times New Roman" w:hAnsi="Arial" w:cs="Arial"/>
          <w:b/>
          <w:bCs/>
          <w:sz w:val="26"/>
          <w:szCs w:val="26"/>
        </w:rPr>
        <w:t>г</w:t>
      </w:r>
      <w:r w:rsidRPr="006B67EF">
        <w:rPr>
          <w:rFonts w:ascii="Arial" w:eastAsia="Times New Roman" w:hAnsi="Arial" w:cs="Arial"/>
          <w:b/>
          <w:bCs/>
          <w:sz w:val="26"/>
          <w:szCs w:val="26"/>
        </w:rPr>
        <w:t>раммы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F3F46" w:rsidRPr="00267283" w:rsidTr="009D1799">
        <w:tc>
          <w:tcPr>
            <w:tcW w:w="3510" w:type="dxa"/>
          </w:tcPr>
          <w:p w:rsidR="006F3F46" w:rsidRPr="00267283" w:rsidRDefault="006F3F46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812" w:type="dxa"/>
          </w:tcPr>
          <w:p w:rsidR="006F3F46" w:rsidRPr="00F27F28" w:rsidRDefault="009D1799" w:rsidP="006F3F4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Дополнительная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общеобразовательная общеразвивающая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пргграмма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D3369" w:rsidRPr="00F27F28">
              <w:rPr>
                <w:rFonts w:ascii="Arial" w:hAnsi="Arial" w:cs="Arial"/>
                <w:color w:val="000000"/>
                <w:sz w:val="26"/>
                <w:szCs w:val="26"/>
              </w:rPr>
              <w:t>«3d- моделирование»</w:t>
            </w:r>
          </w:p>
        </w:tc>
      </w:tr>
      <w:tr w:rsidR="006F3F46" w:rsidRPr="00267283" w:rsidTr="009D1799">
        <w:tc>
          <w:tcPr>
            <w:tcW w:w="3510" w:type="dxa"/>
          </w:tcPr>
          <w:p w:rsidR="006F3F46" w:rsidRPr="00267283" w:rsidRDefault="006F3F46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812" w:type="dxa"/>
          </w:tcPr>
          <w:p w:rsidR="006F3F46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техническая</w:t>
            </w:r>
          </w:p>
        </w:tc>
      </w:tr>
      <w:tr w:rsidR="006F3F46" w:rsidRPr="00267283" w:rsidTr="009D1799">
        <w:tc>
          <w:tcPr>
            <w:tcW w:w="3510" w:type="dxa"/>
          </w:tcPr>
          <w:p w:rsidR="006F3F46" w:rsidRPr="00267283" w:rsidRDefault="006F3F46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812" w:type="dxa"/>
          </w:tcPr>
          <w:p w:rsidR="006F3F46" w:rsidRPr="009D1799" w:rsidRDefault="009D1799" w:rsidP="009D1799">
            <w:pPr>
              <w:spacing w:line="23" w:lineRule="atLeast"/>
              <w:contextualSpacing/>
              <w:outlineLvl w:val="0"/>
              <w:rPr>
                <w:rFonts w:ascii="Arial" w:hAnsi="Arial" w:cs="Arial"/>
                <w:bCs/>
                <w:kern w:val="36"/>
                <w:sz w:val="26"/>
                <w:szCs w:val="26"/>
              </w:rPr>
            </w:pPr>
            <w:r>
              <w:rPr>
                <w:rFonts w:ascii="Arial" w:hAnsi="Arial" w:cs="Arial"/>
                <w:bCs/>
                <w:kern w:val="36"/>
                <w:sz w:val="26"/>
                <w:szCs w:val="26"/>
              </w:rPr>
              <w:t>Традиционная</w:t>
            </w:r>
          </w:p>
        </w:tc>
      </w:tr>
      <w:tr w:rsidR="006F3F46" w:rsidRPr="00267283" w:rsidTr="009D1799">
        <w:tc>
          <w:tcPr>
            <w:tcW w:w="3510" w:type="dxa"/>
          </w:tcPr>
          <w:p w:rsidR="006F3F46" w:rsidRPr="00267283" w:rsidRDefault="006F3F46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812" w:type="dxa"/>
          </w:tcPr>
          <w:p w:rsidR="006F3F46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Очная</w:t>
            </w:r>
            <w:proofErr w:type="gramEnd"/>
            <w:r w:rsidR="009D1799">
              <w:rPr>
                <w:rFonts w:ascii="Arial" w:hAnsi="Arial" w:cs="Arial"/>
                <w:sz w:val="26"/>
                <w:szCs w:val="26"/>
              </w:rPr>
              <w:t xml:space="preserve"> с применением дистанционных технологий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812" w:type="dxa"/>
          </w:tcPr>
          <w:p w:rsidR="002D3369" w:rsidRPr="00586127" w:rsidRDefault="002D3369" w:rsidP="009D179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812" w:type="dxa"/>
          </w:tcPr>
          <w:p w:rsidR="002D3369" w:rsidRPr="00586127" w:rsidRDefault="002D3369" w:rsidP="002D336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812" w:type="dxa"/>
          </w:tcPr>
          <w:p w:rsidR="002D3369" w:rsidRPr="00586127" w:rsidRDefault="009D1799" w:rsidP="009D1799">
            <w:pPr>
              <w:shd w:val="clear" w:color="auto" w:fill="FFFFFF"/>
              <w:tabs>
                <w:tab w:val="left" w:pos="284"/>
              </w:tabs>
              <w:spacing w:after="167" w:line="23" w:lineRule="atLeast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</w:t>
            </w:r>
            <w:r w:rsidR="002D3369" w:rsidRPr="001C7368">
              <w:rPr>
                <w:rFonts w:ascii="Arial" w:hAnsi="Arial" w:cs="Arial"/>
                <w:sz w:val="26"/>
                <w:szCs w:val="26"/>
              </w:rPr>
              <w:t>рупповая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812" w:type="dxa"/>
          </w:tcPr>
          <w:p w:rsidR="002D3369" w:rsidRPr="00267283" w:rsidRDefault="009D1799" w:rsidP="006F3F4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Копотилова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Виктория </w:t>
            </w:r>
            <w:r w:rsidR="00D3069F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>ергеевна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812" w:type="dxa"/>
          </w:tcPr>
          <w:p w:rsidR="002D3369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3D-моделирование – прогрессивная отрасль, позволяющая осуществлять процесс создания трехмерной модели объекта на основе чертежей, рисунков. В основу данной программы положена дополнительная общеобразовательная программа «3D-моделирование»  научно-технической направленности Т.П. Егошиной, г</w:t>
            </w:r>
            <w:proofErr w:type="gramStart"/>
            <w:r w:rsidRPr="009D1799">
              <w:rPr>
                <w:rFonts w:ascii="Arial" w:hAnsi="Arial" w:cs="Arial"/>
                <w:sz w:val="26"/>
                <w:szCs w:val="26"/>
              </w:rPr>
              <w:t>.У</w:t>
            </w:r>
            <w:proofErr w:type="gramEnd"/>
            <w:r w:rsidRPr="009D1799">
              <w:rPr>
                <w:rFonts w:ascii="Arial" w:hAnsi="Arial" w:cs="Arial"/>
                <w:sz w:val="26"/>
                <w:szCs w:val="26"/>
              </w:rPr>
              <w:t xml:space="preserve">фа-2017. 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812" w:type="dxa"/>
          </w:tcPr>
          <w:p w:rsidR="002D3369" w:rsidRPr="009D1799" w:rsidRDefault="00F27F2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Ф</w:t>
            </w:r>
            <w:r w:rsidR="003407C8" w:rsidRPr="009D1799">
              <w:rPr>
                <w:rFonts w:ascii="Arial" w:hAnsi="Arial" w:cs="Arial"/>
                <w:sz w:val="26"/>
                <w:szCs w:val="26"/>
              </w:rPr>
              <w:t>ормирование и развитие у обучающихся интеллектуальных и практических компетенций в области создания пространственных моделей. Освоение элементов основных навыков по трехмерному моделированию.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812" w:type="dxa"/>
          </w:tcPr>
          <w:p w:rsidR="003407C8" w:rsidRPr="009D1799" w:rsidRDefault="00AD6256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b/>
                <w:bCs/>
                <w:sz w:val="26"/>
                <w:szCs w:val="26"/>
              </w:rPr>
              <w:t>Обучающие</w:t>
            </w:r>
            <w:r w:rsidR="003407C8" w:rsidRPr="009D1799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 xml:space="preserve">- дать </w:t>
            </w:r>
            <w:proofErr w:type="gramStart"/>
            <w:r w:rsidRPr="009D1799">
              <w:rPr>
                <w:rFonts w:ascii="Arial" w:hAnsi="Arial" w:cs="Arial"/>
                <w:sz w:val="26"/>
                <w:szCs w:val="26"/>
              </w:rPr>
              <w:t>обучающимся</w:t>
            </w:r>
            <w:proofErr w:type="gramEnd"/>
            <w:r w:rsidRPr="009D1799">
              <w:rPr>
                <w:rFonts w:ascii="Arial" w:hAnsi="Arial" w:cs="Arial"/>
                <w:sz w:val="26"/>
                <w:szCs w:val="26"/>
              </w:rPr>
              <w:t xml:space="preserve"> представление о трехмерном моделировании, назначении, перспективах развития;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обучить обоснованию целесообразности моделей при создании проектов;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ориентироваться в трехмерном пространстве;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 модифицировать, изменять объекты или их отдельные элементы;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 объединять созданные объекты в функциональные группы;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 создавать простые трехмерные модели;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оценивать реальность получения результата в обозримое время.</w:t>
            </w:r>
          </w:p>
          <w:p w:rsidR="003407C8" w:rsidRPr="009D1799" w:rsidRDefault="00AD6256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b/>
                <w:bCs/>
                <w:sz w:val="26"/>
                <w:szCs w:val="26"/>
              </w:rPr>
              <w:t>Развивающие</w:t>
            </w:r>
            <w:r w:rsidR="003407C8" w:rsidRPr="009D1799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 xml:space="preserve">- способствовать развитию интереса к изучению и практическому освоению 3Д </w:t>
            </w:r>
            <w:r w:rsidRPr="009D1799">
              <w:rPr>
                <w:rFonts w:ascii="Arial" w:hAnsi="Arial" w:cs="Arial"/>
                <w:sz w:val="26"/>
                <w:szCs w:val="26"/>
              </w:rPr>
              <w:lastRenderedPageBreak/>
              <w:t>моделированию с помощью 3D-ручки;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способствовать развитию творческих способностей;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способствовать стремлению к непрерывному самосовершенствованию, саморазвитию;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способствовать развитию настойчивости, гибкости; стиля мышления, адекватного требованиям современного информационного общества – структурного и алгоритмического.</w:t>
            </w:r>
          </w:p>
          <w:p w:rsidR="003407C8" w:rsidRPr="009D1799" w:rsidRDefault="00AD6256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b/>
                <w:bCs/>
                <w:sz w:val="26"/>
                <w:szCs w:val="26"/>
              </w:rPr>
              <w:t>Воспитательные</w:t>
            </w:r>
            <w:r w:rsidR="003407C8" w:rsidRPr="009D1799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способствовать воспитанию потребности в творческом труде, трудолюбия как высокой ценности в жизни;</w:t>
            </w:r>
          </w:p>
          <w:p w:rsidR="003407C8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способствовать формированию позитивного отношения обучающегося к собственному интеллектуальному развитию и воспитанию гражданской культуры личности;</w:t>
            </w:r>
          </w:p>
          <w:p w:rsidR="002D3369" w:rsidRPr="009D1799" w:rsidRDefault="003407C8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- способствовать воспитанию умения работать в коллективе.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812" w:type="dxa"/>
          </w:tcPr>
          <w:p w:rsidR="002D3369" w:rsidRPr="009D1799" w:rsidRDefault="0086135D" w:rsidP="009D1799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9D1799">
              <w:rPr>
                <w:rFonts w:ascii="Arial" w:hAnsi="Arial" w:cs="Arial"/>
                <w:sz w:val="26"/>
                <w:szCs w:val="26"/>
              </w:rPr>
              <w:t>3D-моделирование внедряется  во многие сферы деятельности общества.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1799">
              <w:rPr>
                <w:rFonts w:ascii="Arial" w:hAnsi="Arial" w:cs="Arial"/>
                <w:sz w:val="26"/>
                <w:szCs w:val="26"/>
              </w:rPr>
              <w:t>Данная программа направлена  на ознакомление и получение практических навыков обучающихся  в среде 3D-моделирования с помощью 3D ручки  для последующего проектирования и реализации своих проектов посредством 3D модели.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Возрастная категория детей,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67283">
              <w:rPr>
                <w:rFonts w:ascii="Arial" w:hAnsi="Arial" w:cs="Arial"/>
                <w:sz w:val="26"/>
                <w:szCs w:val="26"/>
              </w:rPr>
              <w:t xml:space="preserve">определяемая </w:t>
            </w:r>
            <w:proofErr w:type="gramStart"/>
            <w:r w:rsidRPr="00267283">
              <w:rPr>
                <w:rFonts w:ascii="Arial" w:hAnsi="Arial" w:cs="Arial"/>
                <w:sz w:val="26"/>
                <w:szCs w:val="26"/>
              </w:rPr>
              <w:t>минимальным</w:t>
            </w:r>
            <w:proofErr w:type="gramEnd"/>
            <w:r w:rsidRPr="00267283">
              <w:rPr>
                <w:rFonts w:ascii="Arial" w:hAnsi="Arial" w:cs="Arial"/>
                <w:sz w:val="26"/>
                <w:szCs w:val="26"/>
              </w:rPr>
              <w:t xml:space="preserve"> и</w:t>
            </w:r>
          </w:p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максимальным возрастом лиц,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67283">
              <w:rPr>
                <w:rFonts w:ascii="Arial" w:hAnsi="Arial" w:cs="Arial"/>
                <w:sz w:val="26"/>
                <w:szCs w:val="26"/>
              </w:rPr>
              <w:t>которые могут быть зачислены на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67283">
              <w:rPr>
                <w:rFonts w:ascii="Arial" w:hAnsi="Arial" w:cs="Arial"/>
                <w:sz w:val="26"/>
                <w:szCs w:val="26"/>
              </w:rPr>
              <w:t xml:space="preserve">обучение </w:t>
            </w:r>
            <w:proofErr w:type="gramStart"/>
            <w:r w:rsidRPr="00267283">
              <w:rPr>
                <w:rFonts w:ascii="Arial" w:hAnsi="Arial" w:cs="Arial"/>
                <w:sz w:val="26"/>
                <w:szCs w:val="26"/>
              </w:rPr>
              <w:t>по</w:t>
            </w:r>
            <w:proofErr w:type="gramEnd"/>
            <w:r w:rsidRPr="00267283">
              <w:rPr>
                <w:rFonts w:ascii="Arial" w:hAnsi="Arial" w:cs="Arial"/>
                <w:sz w:val="26"/>
                <w:szCs w:val="26"/>
              </w:rPr>
              <w:t xml:space="preserve"> образовательной</w:t>
            </w:r>
          </w:p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программе</w:t>
            </w:r>
          </w:p>
        </w:tc>
        <w:tc>
          <w:tcPr>
            <w:tcW w:w="5812" w:type="dxa"/>
          </w:tcPr>
          <w:p w:rsidR="003407C8" w:rsidRPr="00F909C7" w:rsidRDefault="003407C8" w:rsidP="003407C8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</w:rPr>
              <w:t xml:space="preserve">от </w:t>
            </w:r>
            <w:r w:rsidR="009D1799">
              <w:rPr>
                <w:rFonts w:ascii="Arial" w:eastAsia="Times New Roman" w:hAnsi="Arial" w:cs="Arial"/>
                <w:sz w:val="26"/>
                <w:szCs w:val="26"/>
              </w:rPr>
              <w:t xml:space="preserve">9 до </w:t>
            </w:r>
            <w:r w:rsidR="00D3069F">
              <w:rPr>
                <w:rFonts w:ascii="Arial" w:eastAsia="Times New Roman" w:hAnsi="Arial" w:cs="Arial"/>
                <w:sz w:val="26"/>
                <w:szCs w:val="26"/>
              </w:rPr>
              <w:t>11</w:t>
            </w:r>
            <w:r w:rsidRPr="00F909C7">
              <w:rPr>
                <w:rFonts w:ascii="Arial" w:eastAsia="Times New Roman" w:hAnsi="Arial" w:cs="Arial"/>
                <w:sz w:val="26"/>
                <w:szCs w:val="26"/>
              </w:rPr>
              <w:t xml:space="preserve"> лет. </w:t>
            </w:r>
          </w:p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Категория состояния здоровья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67283">
              <w:rPr>
                <w:rFonts w:ascii="Arial" w:hAnsi="Arial" w:cs="Arial"/>
                <w:sz w:val="26"/>
                <w:szCs w:val="26"/>
              </w:rPr>
              <w:t>детей, которые могут быть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67283">
              <w:rPr>
                <w:rFonts w:ascii="Arial" w:hAnsi="Arial" w:cs="Arial"/>
                <w:sz w:val="26"/>
                <w:szCs w:val="26"/>
              </w:rPr>
              <w:t xml:space="preserve">зачислены на </w:t>
            </w:r>
            <w:proofErr w:type="gramStart"/>
            <w:r w:rsidRPr="00267283">
              <w:rPr>
                <w:rFonts w:ascii="Arial" w:hAnsi="Arial" w:cs="Arial"/>
                <w:sz w:val="26"/>
                <w:szCs w:val="26"/>
              </w:rPr>
              <w:t>обучение по</w:t>
            </w:r>
            <w:proofErr w:type="gramEnd"/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67283">
              <w:rPr>
                <w:rFonts w:ascii="Arial" w:hAnsi="Arial" w:cs="Arial"/>
                <w:sz w:val="26"/>
                <w:szCs w:val="26"/>
              </w:rPr>
              <w:t>образовательной программе</w:t>
            </w:r>
            <w:r w:rsidR="009D17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67283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5812" w:type="dxa"/>
          </w:tcPr>
          <w:p w:rsidR="002D3369" w:rsidRPr="00267283" w:rsidRDefault="003407C8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</w:rPr>
              <w:t xml:space="preserve">Набор </w:t>
            </w:r>
            <w:proofErr w:type="gramStart"/>
            <w:r w:rsidRPr="00F909C7">
              <w:rPr>
                <w:rFonts w:ascii="Arial" w:eastAsia="Times New Roman" w:hAnsi="Arial" w:cs="Arial"/>
                <w:sz w:val="26"/>
                <w:szCs w:val="26"/>
              </w:rPr>
              <w:t>обучающихся</w:t>
            </w:r>
            <w:proofErr w:type="gramEnd"/>
            <w:r w:rsidRPr="00F909C7">
              <w:rPr>
                <w:rFonts w:ascii="Arial" w:eastAsia="Times New Roman" w:hAnsi="Arial" w:cs="Arial"/>
                <w:sz w:val="26"/>
                <w:szCs w:val="26"/>
              </w:rPr>
              <w:t xml:space="preserve"> в объединение – свободный. Наличие какой-либо специальной подготовки не требуется.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812" w:type="dxa"/>
          </w:tcPr>
          <w:p w:rsidR="002D3369" w:rsidRPr="00267283" w:rsidRDefault="003407C8" w:rsidP="006F3F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год 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5812" w:type="dxa"/>
          </w:tcPr>
          <w:p w:rsidR="002D3369" w:rsidRPr="00267283" w:rsidRDefault="00BC4543" w:rsidP="006F3F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136 часов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lastRenderedPageBreak/>
              <w:t>Сведения о квалификации педагога</w:t>
            </w:r>
          </w:p>
        </w:tc>
        <w:tc>
          <w:tcPr>
            <w:tcW w:w="5812" w:type="dxa"/>
          </w:tcPr>
          <w:p w:rsidR="002D3369" w:rsidRPr="00267283" w:rsidRDefault="00BC4543" w:rsidP="00BC45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Перва</w:t>
            </w:r>
            <w:r w:rsidR="003407C8">
              <w:rPr>
                <w:rFonts w:ascii="Arial" w:hAnsi="Arial" w:cs="Arial"/>
                <w:sz w:val="26"/>
                <w:szCs w:val="26"/>
              </w:rPr>
              <w:t xml:space="preserve">я квалификационная категория, учитель </w:t>
            </w:r>
            <w:r>
              <w:rPr>
                <w:rFonts w:ascii="Arial" w:hAnsi="Arial" w:cs="Arial"/>
                <w:sz w:val="26"/>
                <w:szCs w:val="26"/>
              </w:rPr>
              <w:t>начальных классов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812" w:type="dxa"/>
          </w:tcPr>
          <w:p w:rsidR="002D3369" w:rsidRPr="00267283" w:rsidRDefault="00D3069F" w:rsidP="006F3F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7 </w:t>
            </w:r>
            <w:r w:rsidR="003407C8" w:rsidRPr="00F909C7">
              <w:rPr>
                <w:rFonts w:ascii="Arial" w:eastAsia="Times New Roman" w:hAnsi="Arial" w:cs="Arial"/>
                <w:sz w:val="26"/>
                <w:szCs w:val="26"/>
              </w:rPr>
              <w:t>человек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812" w:type="dxa"/>
          </w:tcPr>
          <w:p w:rsidR="002D3369" w:rsidRPr="00267283" w:rsidRDefault="003407C8" w:rsidP="006F3F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Не требуется.</w:t>
            </w:r>
          </w:p>
        </w:tc>
      </w:tr>
      <w:tr w:rsidR="002D3369" w:rsidRPr="00267283" w:rsidTr="009D1799">
        <w:tc>
          <w:tcPr>
            <w:tcW w:w="3510" w:type="dxa"/>
          </w:tcPr>
          <w:p w:rsidR="002D3369" w:rsidRPr="00267283" w:rsidRDefault="002D3369" w:rsidP="006F3F46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812" w:type="dxa"/>
          </w:tcPr>
          <w:p w:rsidR="003407C8" w:rsidRPr="00892F78" w:rsidRDefault="003407C8" w:rsidP="008613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F78">
              <w:rPr>
                <w:rFonts w:ascii="Arial" w:hAnsi="Arial" w:cs="Arial"/>
                <w:sz w:val="26"/>
                <w:szCs w:val="26"/>
              </w:rPr>
              <w:t xml:space="preserve">д. Новоандреевка, ул. Школьная,5, </w:t>
            </w:r>
          </w:p>
          <w:p w:rsidR="003407C8" w:rsidRPr="009D1799" w:rsidRDefault="003407C8" w:rsidP="009D1799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 xml:space="preserve">Филиал МАОУ </w:t>
            </w:r>
            <w:proofErr w:type="spellStart"/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>Маслянская</w:t>
            </w:r>
            <w:proofErr w:type="spellEnd"/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 xml:space="preserve"> средняя общеобразовательная школа</w:t>
            </w:r>
            <w:r w:rsidR="009D179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proofErr w:type="spellStart"/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>Новоандреевская</w:t>
            </w:r>
            <w:proofErr w:type="spellEnd"/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 xml:space="preserve"> основная общеобразовательная школа имени Героя Советского Союза Н.С. </w:t>
            </w:r>
            <w:proofErr w:type="spellStart"/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>Закоркина</w:t>
            </w:r>
            <w:proofErr w:type="spellEnd"/>
            <w:r w:rsidRPr="00892F78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</w:tr>
    </w:tbl>
    <w:p w:rsidR="006F3F46" w:rsidRPr="00AD6D1D" w:rsidRDefault="006F3F46" w:rsidP="006F3F46">
      <w:pPr>
        <w:pStyle w:val="a7"/>
        <w:tabs>
          <w:tab w:val="left" w:pos="0"/>
        </w:tabs>
        <w:spacing w:line="300" w:lineRule="auto"/>
        <w:ind w:left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F63292" w:rsidRPr="006B67EF" w:rsidRDefault="00F63292" w:rsidP="006B67EF">
      <w:pPr>
        <w:pStyle w:val="a7"/>
        <w:numPr>
          <w:ilvl w:val="0"/>
          <w:numId w:val="31"/>
        </w:num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B67EF">
        <w:rPr>
          <w:rFonts w:ascii="Arial" w:eastAsia="Times New Roman" w:hAnsi="Arial" w:cs="Arial"/>
          <w:b/>
          <w:sz w:val="26"/>
          <w:szCs w:val="26"/>
          <w:lang w:eastAsia="ru-RU"/>
        </w:rPr>
        <w:t>Пояснительная записка</w:t>
      </w:r>
    </w:p>
    <w:p w:rsidR="001443A3" w:rsidRPr="00F909C7" w:rsidRDefault="001443A3" w:rsidP="0032506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3D-моделирование – прогрессивная отрасль, позволяющая осуществлять процесс создания трехмерной модели объекта на основе чертежей, рисунков. Данная программа реализуется в научно-технической направленности с учётом реализации федерального государственного образца стандартов.</w:t>
      </w:r>
    </w:p>
    <w:p w:rsidR="00454D1B" w:rsidRPr="00F909C7" w:rsidRDefault="00454D1B" w:rsidP="00454D1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В основу данной программы положена дополнительная общеобразовательная программа «3D-моделирование»  научно-технической направленности Т.П. Егошиной, г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.У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фа-2017. В указанную программу внесены изменения и дополнения в учебно-тематическом плане,  содержании, режиме занятий.</w:t>
      </w:r>
    </w:p>
    <w:p w:rsidR="00BC4543" w:rsidRDefault="00366233" w:rsidP="00BC4543">
      <w:pPr>
        <w:spacing w:before="100" w:beforeAutospacing="1" w:after="100" w:afterAutospacing="1" w:line="23" w:lineRule="atLeast"/>
        <w:rPr>
          <w:rFonts w:ascii="Arial" w:hAnsi="Arial" w:cs="Arial"/>
          <w:b/>
          <w:sz w:val="26"/>
          <w:szCs w:val="26"/>
        </w:rPr>
      </w:pPr>
      <w:r w:rsidRPr="00F909C7">
        <w:rPr>
          <w:rFonts w:ascii="Arial" w:hAnsi="Arial" w:cs="Arial"/>
          <w:b/>
          <w:sz w:val="26"/>
          <w:szCs w:val="26"/>
        </w:rPr>
        <w:t>Нормативно-правовая основа разработки программы:</w:t>
      </w:r>
    </w:p>
    <w:p w:rsidR="00BC4543" w:rsidRPr="00BC4543" w:rsidRDefault="00BC4543" w:rsidP="009D1799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1C7368">
        <w:rPr>
          <w:rFonts w:ascii="Arial" w:hAnsi="Arial" w:cs="Arial"/>
          <w:sz w:val="26"/>
          <w:szCs w:val="26"/>
        </w:rPr>
        <w:t>Программа разработана на основе нормативных требований РФ, с учетом учебного плана на учебный год; с учетом следующих нормативных документов:</w:t>
      </w:r>
    </w:p>
    <w:p w:rsidR="00BC4543" w:rsidRPr="0072448A" w:rsidRDefault="00BC4543" w:rsidP="009D1799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proofErr w:type="gramStart"/>
      <w:r w:rsidRPr="0072448A">
        <w:rPr>
          <w:rFonts w:ascii="Arial" w:hAnsi="Arial" w:cs="Arial"/>
          <w:spacing w:val="-1"/>
          <w:sz w:val="26"/>
          <w:szCs w:val="26"/>
        </w:rPr>
        <w:t xml:space="preserve">- Федеральный закон Российской </w:t>
      </w:r>
      <w:proofErr w:type="spellStart"/>
      <w:r w:rsidRPr="0072448A">
        <w:rPr>
          <w:rFonts w:ascii="Arial" w:hAnsi="Arial" w:cs="Arial"/>
          <w:spacing w:val="-1"/>
          <w:sz w:val="26"/>
          <w:szCs w:val="26"/>
        </w:rPr>
        <w:t>федерацииот</w:t>
      </w:r>
      <w:proofErr w:type="spellEnd"/>
      <w:r w:rsidRPr="0072448A">
        <w:rPr>
          <w:rFonts w:ascii="Arial" w:hAnsi="Arial" w:cs="Arial"/>
          <w:spacing w:val="-1"/>
          <w:sz w:val="26"/>
          <w:szCs w:val="26"/>
        </w:rPr>
        <w:t xml:space="preserve">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  <w:proofErr w:type="gramEnd"/>
    </w:p>
    <w:p w:rsidR="00BC4543" w:rsidRPr="007E6830" w:rsidRDefault="00BC4543" w:rsidP="009D1799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BC4543" w:rsidRPr="006F1C0F" w:rsidRDefault="00BC4543" w:rsidP="009D1799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BC4543" w:rsidRPr="007E6830" w:rsidRDefault="00BC4543" w:rsidP="009D1799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lastRenderedPageBreak/>
        <w:t>- Национальный проект «Образование» (утвержденный Президиумом Совета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BC4543" w:rsidRPr="007E6830" w:rsidRDefault="00BC4543" w:rsidP="009D1799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744AD">
        <w:rPr>
          <w:rFonts w:ascii="Arial" w:hAnsi="Arial" w:cs="Arial"/>
          <w:color w:val="000000" w:themeColor="text1"/>
          <w:sz w:val="26"/>
          <w:szCs w:val="26"/>
        </w:rPr>
        <w:t>-</w:t>
      </w:r>
      <w:r w:rsidR="009D179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BC4543" w:rsidRDefault="00BC4543" w:rsidP="009D179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BC4543" w:rsidRPr="000F155F" w:rsidRDefault="00BC4543" w:rsidP="009D179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454D1B" w:rsidRPr="009D1799" w:rsidRDefault="00994CD1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</w:r>
    </w:p>
    <w:p w:rsidR="00454D1B" w:rsidRPr="009D1799" w:rsidRDefault="00454D1B" w:rsidP="009D1799">
      <w:pPr>
        <w:shd w:val="clear" w:color="auto" w:fill="FFFFFF"/>
        <w:spacing w:line="23" w:lineRule="atLeast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b/>
          <w:bCs/>
          <w:sz w:val="26"/>
          <w:szCs w:val="26"/>
        </w:rPr>
        <w:t>Направленность</w:t>
      </w:r>
      <w:r w:rsidR="009D1799">
        <w:rPr>
          <w:rFonts w:ascii="Arial" w:hAnsi="Arial" w:cs="Arial"/>
          <w:b/>
          <w:bCs/>
          <w:sz w:val="26"/>
          <w:szCs w:val="26"/>
        </w:rPr>
        <w:t>:</w:t>
      </w:r>
      <w:r w:rsidR="009D1799">
        <w:rPr>
          <w:rFonts w:ascii="Arial" w:hAnsi="Arial" w:cs="Arial"/>
          <w:sz w:val="26"/>
          <w:szCs w:val="26"/>
        </w:rPr>
        <w:t xml:space="preserve"> </w:t>
      </w:r>
      <w:r w:rsidR="00366233" w:rsidRPr="00F909C7">
        <w:rPr>
          <w:rFonts w:ascii="Arial" w:hAnsi="Arial" w:cs="Arial"/>
          <w:color w:val="000000"/>
          <w:sz w:val="26"/>
          <w:szCs w:val="26"/>
        </w:rPr>
        <w:t>техничес</w:t>
      </w:r>
      <w:r w:rsidR="006F3F46">
        <w:rPr>
          <w:rFonts w:ascii="Arial" w:hAnsi="Arial" w:cs="Arial"/>
          <w:color w:val="000000"/>
          <w:sz w:val="26"/>
          <w:szCs w:val="26"/>
        </w:rPr>
        <w:t>кая</w:t>
      </w:r>
      <w:r w:rsidR="00366233" w:rsidRPr="00F909C7">
        <w:rPr>
          <w:rFonts w:ascii="Arial" w:hAnsi="Arial" w:cs="Arial"/>
          <w:color w:val="000000"/>
          <w:sz w:val="26"/>
          <w:szCs w:val="26"/>
        </w:rPr>
        <w:t>.</w:t>
      </w:r>
    </w:p>
    <w:p w:rsidR="00D3069F" w:rsidRDefault="00D3069F" w:rsidP="00454D1B">
      <w:pPr>
        <w:shd w:val="clear" w:color="auto" w:fill="FFFFFF"/>
        <w:spacing w:after="150" w:line="23" w:lineRule="atLeas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Уровень освоения программы: </w:t>
      </w:r>
      <w:r w:rsidRPr="00D3069F">
        <w:rPr>
          <w:rFonts w:ascii="Arial" w:hAnsi="Arial" w:cs="Arial"/>
          <w:bCs/>
          <w:sz w:val="26"/>
          <w:szCs w:val="26"/>
        </w:rPr>
        <w:t>стартовый.</w:t>
      </w:r>
    </w:p>
    <w:p w:rsidR="00D3069F" w:rsidRDefault="00D3069F" w:rsidP="009D1799">
      <w:p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D3069F">
        <w:rPr>
          <w:rFonts w:ascii="Arial" w:hAnsi="Arial" w:cs="Arial"/>
          <w:b/>
          <w:sz w:val="26"/>
          <w:szCs w:val="26"/>
        </w:rPr>
        <w:t xml:space="preserve">Форма получения образования: </w:t>
      </w:r>
      <w:r>
        <w:rPr>
          <w:rFonts w:ascii="Arial" w:hAnsi="Arial" w:cs="Arial"/>
          <w:bCs/>
          <w:sz w:val="26"/>
          <w:szCs w:val="26"/>
        </w:rPr>
        <w:t xml:space="preserve">в организации, осуществляющей образовательную </w:t>
      </w:r>
      <w:r w:rsidRPr="00D3069F">
        <w:rPr>
          <w:rFonts w:ascii="Arial" w:hAnsi="Arial" w:cs="Arial"/>
          <w:bCs/>
          <w:sz w:val="26"/>
          <w:szCs w:val="26"/>
        </w:rPr>
        <w:t xml:space="preserve">деятельность </w:t>
      </w:r>
      <w:r w:rsidRPr="00D3069F">
        <w:rPr>
          <w:rFonts w:ascii="Arial" w:hAnsi="Arial" w:cs="Arial"/>
          <w:sz w:val="26"/>
          <w:szCs w:val="26"/>
        </w:rPr>
        <w:t>МАУ ДО ДДТ «Галактика»</w:t>
      </w:r>
      <w:r>
        <w:rPr>
          <w:rFonts w:ascii="Arial" w:hAnsi="Arial" w:cs="Arial"/>
          <w:sz w:val="26"/>
          <w:szCs w:val="26"/>
        </w:rPr>
        <w:t>.</w:t>
      </w:r>
    </w:p>
    <w:p w:rsidR="00D3069F" w:rsidRPr="00D3069F" w:rsidRDefault="00D3069F" w:rsidP="009D1799">
      <w:pPr>
        <w:shd w:val="clear" w:color="auto" w:fill="FFFFFF"/>
        <w:spacing w:after="150" w:line="23" w:lineRule="atLeast"/>
        <w:jc w:val="both"/>
        <w:rPr>
          <w:rFonts w:ascii="Arial" w:hAnsi="Arial" w:cs="Arial"/>
          <w:bCs/>
          <w:sz w:val="26"/>
          <w:szCs w:val="26"/>
        </w:rPr>
      </w:pPr>
      <w:r w:rsidRPr="00D3069F">
        <w:rPr>
          <w:rFonts w:ascii="Arial" w:hAnsi="Arial" w:cs="Arial"/>
          <w:sz w:val="26"/>
          <w:szCs w:val="26"/>
        </w:rPr>
        <w:t>МАУДО ДДТ «Галактика» является организацией-участником в реализации части образовательной программы</w:t>
      </w:r>
      <w:r>
        <w:rPr>
          <w:rFonts w:ascii="Arial" w:hAnsi="Arial" w:cs="Arial"/>
          <w:sz w:val="26"/>
          <w:szCs w:val="26"/>
        </w:rPr>
        <w:t xml:space="preserve"> «3</w:t>
      </w:r>
      <w:r w:rsidRPr="00D3069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  <w:lang w:val="en-US"/>
        </w:rPr>
        <w:t>d</w:t>
      </w:r>
      <w:r>
        <w:rPr>
          <w:rFonts w:ascii="Arial" w:hAnsi="Arial" w:cs="Arial"/>
          <w:sz w:val="26"/>
          <w:szCs w:val="26"/>
        </w:rPr>
        <w:t xml:space="preserve">моделирование» </w:t>
      </w:r>
      <w:proofErr w:type="spellStart"/>
      <w:r>
        <w:rPr>
          <w:rFonts w:ascii="Arial" w:hAnsi="Arial" w:cs="Arial"/>
          <w:sz w:val="26"/>
          <w:szCs w:val="26"/>
        </w:rPr>
        <w:t>Новоандреевской</w:t>
      </w:r>
      <w:proofErr w:type="spellEnd"/>
      <w:r>
        <w:rPr>
          <w:rFonts w:ascii="Arial" w:hAnsi="Arial" w:cs="Arial"/>
          <w:sz w:val="26"/>
          <w:szCs w:val="26"/>
        </w:rPr>
        <w:t xml:space="preserve"> ООШ имени Героя Советского Союза </w:t>
      </w:r>
      <w:proofErr w:type="spellStart"/>
      <w:r>
        <w:rPr>
          <w:rFonts w:ascii="Arial" w:hAnsi="Arial" w:cs="Arial"/>
          <w:sz w:val="26"/>
          <w:szCs w:val="26"/>
        </w:rPr>
        <w:t>Н.С.Закоркина</w:t>
      </w:r>
      <w:proofErr w:type="spellEnd"/>
      <w:r w:rsidRPr="00D3069F">
        <w:rPr>
          <w:rFonts w:ascii="Arial" w:hAnsi="Arial" w:cs="Arial"/>
          <w:sz w:val="26"/>
          <w:szCs w:val="26"/>
        </w:rPr>
        <w:t>. Образовательный процесс по программе организуется совместно с базовой организацией с использованием сетевой формы.</w:t>
      </w:r>
    </w:p>
    <w:p w:rsidR="001443A3" w:rsidRPr="00F909C7" w:rsidRDefault="001443A3" w:rsidP="008C7C1F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Актуальность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данной программы определяется активным внедрением технологий 3D-моделирования во многие сферы деятельности (авиация, архитектура, машиностроение, и т.п.) и потребностью общества в дальнейшем развитии данных технологий.  </w:t>
      </w:r>
      <w:r w:rsidR="0086135D">
        <w:rPr>
          <w:rFonts w:ascii="Arial" w:eastAsia="Times New Roman" w:hAnsi="Arial" w:cs="Arial"/>
          <w:sz w:val="26"/>
          <w:szCs w:val="26"/>
          <w:lang w:eastAsia="ru-RU"/>
        </w:rPr>
        <w:t>Данная программа направлена  н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а ознакомление и получени</w:t>
      </w:r>
      <w:r w:rsidR="0086135D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практических навыков обучающихся  в среде 3D-моделирования с помощью 3D ручки  для последующего проектирования и реализации своих</w:t>
      </w:r>
      <w:r w:rsidR="0086135D">
        <w:rPr>
          <w:rFonts w:ascii="Arial" w:eastAsia="Times New Roman" w:hAnsi="Arial" w:cs="Arial"/>
          <w:sz w:val="26"/>
          <w:szCs w:val="26"/>
          <w:lang w:eastAsia="ru-RU"/>
        </w:rPr>
        <w:t xml:space="preserve"> проектов посредством 3D модели.</w:t>
      </w:r>
    </w:p>
    <w:p w:rsidR="008C7C1F" w:rsidRPr="00F909C7" w:rsidRDefault="008C7C1F" w:rsidP="008C7C1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Cs/>
          <w:sz w:val="26"/>
          <w:szCs w:val="26"/>
          <w:lang w:eastAsia="ru-RU"/>
        </w:rPr>
        <w:t>Педагогическая целесообразность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заключается в выявлении интереса обучающихся к знаниям и оказание помощи в формировании устойчивого интереса к построению моделей с помощью аддитивных технологий (3D-ручки).  В процессе создания моделей обучающиеся научатся   объединять реальный мир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виртуальным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, что будет способствовать развитию пространственного мышления, воображения.</w:t>
      </w:r>
    </w:p>
    <w:p w:rsidR="008C7C1F" w:rsidRPr="00F909C7" w:rsidRDefault="008C7C1F" w:rsidP="008C7C1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69F">
        <w:rPr>
          <w:rFonts w:ascii="Arial" w:eastAsia="Times New Roman" w:hAnsi="Arial" w:cs="Arial"/>
          <w:b/>
          <w:sz w:val="26"/>
          <w:szCs w:val="26"/>
          <w:lang w:eastAsia="ru-RU"/>
        </w:rPr>
        <w:t> Практическая значимость:</w:t>
      </w:r>
      <w:r w:rsidR="009D179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ориентирована на систематизацию знаний и умений  3D моделирования. Практические задания, выполняемые в ходе изучения материала в данной программе, готовят обучающихся к решению ряда задач, связанных с построением объектов геометрии и изобразительного искусства.</w:t>
      </w:r>
    </w:p>
    <w:p w:rsidR="008C7C1F" w:rsidRPr="00F909C7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69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Отличительные особенности: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программа личностно ориентирована и составлена с учетом возможности самостоятельного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выбора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обучающимся наиболее интересного объекта работы, приемлемого для него.</w:t>
      </w:r>
    </w:p>
    <w:p w:rsidR="001443A3" w:rsidRDefault="001443A3" w:rsidP="0032506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Новизна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состоит в том, что в учебном процессе обучающиеся овладевают навыками 3D моделирования с помощью 3D ручки, и это дает возможность увидеть объекты проектирования, в том виде, какими они являются в действительности, что помогает экономить время.</w:t>
      </w:r>
    </w:p>
    <w:p w:rsidR="006752C4" w:rsidRPr="000A1C06" w:rsidRDefault="006752C4" w:rsidP="009D1799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A1C06">
        <w:rPr>
          <w:rFonts w:ascii="Arial" w:eastAsia="Times New Roman" w:hAnsi="Arial" w:cs="Arial"/>
          <w:b/>
          <w:sz w:val="26"/>
          <w:szCs w:val="26"/>
          <w:lang w:eastAsia="ru-RU"/>
        </w:rPr>
        <w:t>Цели и задачи.</w:t>
      </w:r>
    </w:p>
    <w:p w:rsidR="001443A3" w:rsidRPr="00F909C7" w:rsidRDefault="001443A3" w:rsidP="0032506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Цель: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формирование и развитие у обучающихся интеллектуальных и практических компетенций в области создания пространственных моделей. Освоение элементов основных навыков по трехмерному моделированию.</w:t>
      </w:r>
    </w:p>
    <w:p w:rsidR="001443A3" w:rsidRPr="00F909C7" w:rsidRDefault="001443A3" w:rsidP="0032506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Задачи:</w:t>
      </w:r>
    </w:p>
    <w:p w:rsidR="001443A3" w:rsidRPr="00F909C7" w:rsidRDefault="001443A3" w:rsidP="0032506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Образовательные: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дать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обучающимся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представление о трехмерном моделировании, назначении, перспективах развития;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обучить обоснованию целесообразности моделей при создании проектов;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ориентироваться в трехмерном пространстве;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 модифицировать, изменять объекты или их отдельные элементы;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 объединять созданные объекты в функциональные группы;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 создавать простые трехмерные модели;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оценивать реальность получения результата в обозримое время.</w:t>
      </w:r>
    </w:p>
    <w:p w:rsidR="001443A3" w:rsidRPr="00F909C7" w:rsidRDefault="001443A3" w:rsidP="0032506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Развивающие: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развитию интереса к изучению и практическому освоению 3Д моделированию с помощью 3D-ручки;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развитию творческих способностей;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стремлению к непрерывному самосовершенствованию, саморазвитию;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развитию настойчивости, гибкости; стиля мышления, адекватного требованиям современного информационного общества – структурного и алгоритмического.</w:t>
      </w:r>
    </w:p>
    <w:p w:rsidR="001443A3" w:rsidRPr="00F909C7" w:rsidRDefault="001443A3" w:rsidP="0032506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Воспитательные: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воспитанию потребности в творческом труде, трудолюбия как высокой ценности в жизни;</w:t>
      </w:r>
    </w:p>
    <w:p w:rsidR="001443A3" w:rsidRPr="00F909C7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формированию позитивного отношения обучающегося к собственному интеллектуальному развитию и воспитанию гражданской культуры личности;</w:t>
      </w:r>
    </w:p>
    <w:p w:rsidR="001443A3" w:rsidRDefault="001443A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воспитанию умения работать в коллективе.</w:t>
      </w:r>
    </w:p>
    <w:p w:rsidR="009D1799" w:rsidRDefault="009D1799" w:rsidP="000A1C06">
      <w:pPr>
        <w:pStyle w:val="a7"/>
        <w:tabs>
          <w:tab w:val="left" w:pos="284"/>
        </w:tabs>
        <w:autoSpaceDE w:val="0"/>
        <w:autoSpaceDN w:val="0"/>
        <w:adjustRightInd w:val="0"/>
        <w:spacing w:line="23" w:lineRule="atLeast"/>
        <w:ind w:left="1789"/>
        <w:rPr>
          <w:rFonts w:ascii="Arial" w:hAnsi="Arial" w:cs="Arial"/>
          <w:b/>
          <w:sz w:val="26"/>
          <w:szCs w:val="26"/>
        </w:rPr>
      </w:pPr>
    </w:p>
    <w:p w:rsidR="009D1799" w:rsidRDefault="009D1799" w:rsidP="000A1C06">
      <w:pPr>
        <w:pStyle w:val="a7"/>
        <w:tabs>
          <w:tab w:val="left" w:pos="284"/>
        </w:tabs>
        <w:autoSpaceDE w:val="0"/>
        <w:autoSpaceDN w:val="0"/>
        <w:adjustRightInd w:val="0"/>
        <w:spacing w:line="23" w:lineRule="atLeast"/>
        <w:ind w:left="1789"/>
        <w:rPr>
          <w:rFonts w:ascii="Arial" w:hAnsi="Arial" w:cs="Arial"/>
          <w:b/>
          <w:sz w:val="26"/>
          <w:szCs w:val="26"/>
        </w:rPr>
      </w:pPr>
    </w:p>
    <w:p w:rsidR="00D3069F" w:rsidRPr="006752C4" w:rsidRDefault="00D3069F" w:rsidP="000A1C06">
      <w:pPr>
        <w:pStyle w:val="a7"/>
        <w:tabs>
          <w:tab w:val="left" w:pos="284"/>
        </w:tabs>
        <w:autoSpaceDE w:val="0"/>
        <w:autoSpaceDN w:val="0"/>
        <w:adjustRightInd w:val="0"/>
        <w:spacing w:line="23" w:lineRule="atLeast"/>
        <w:ind w:left="1789"/>
        <w:rPr>
          <w:rFonts w:ascii="Arial" w:hAnsi="Arial" w:cs="Arial"/>
          <w:b/>
          <w:bCs/>
          <w:sz w:val="26"/>
          <w:szCs w:val="26"/>
        </w:rPr>
      </w:pPr>
      <w:r w:rsidRPr="006752C4">
        <w:rPr>
          <w:rFonts w:ascii="Arial" w:hAnsi="Arial" w:cs="Arial"/>
          <w:b/>
          <w:sz w:val="26"/>
          <w:szCs w:val="26"/>
        </w:rPr>
        <w:lastRenderedPageBreak/>
        <w:t>Планируемые результаты</w:t>
      </w:r>
      <w:r w:rsidRPr="006752C4">
        <w:rPr>
          <w:rFonts w:ascii="Arial" w:hAnsi="Arial" w:cs="Arial"/>
          <w:b/>
          <w:bCs/>
          <w:sz w:val="26"/>
          <w:szCs w:val="26"/>
        </w:rPr>
        <w:t>:</w:t>
      </w:r>
    </w:p>
    <w:p w:rsidR="00D3069F" w:rsidRPr="00F909C7" w:rsidRDefault="00D3069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В результате освоения данной общеразвивающей программы ожидается, что у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будут сформированы личностные, регулятивные, познавательные и коммуникативные универсальные учебные действия (УУД).</w:t>
      </w:r>
    </w:p>
    <w:p w:rsidR="00D3069F" w:rsidRPr="00F909C7" w:rsidRDefault="00D3069F" w:rsidP="00D3069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Познавательные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(предметные) 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УУД</w:t>
      </w:r>
    </w:p>
    <w:p w:rsidR="00D3069F" w:rsidRPr="00F909C7" w:rsidRDefault="00D3069F" w:rsidP="00D3069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Обучающиеся будут знать: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основные правила создания трехмерной модели реального геометрического объекта;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-принципы работы с 3D-ручкой;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-способы соединения и крепежа деталей;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-способы и приемы моделирования;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-закономерности симметрии и равновесия.</w:t>
      </w:r>
    </w:p>
    <w:p w:rsidR="00D3069F" w:rsidRPr="00F909C7" w:rsidRDefault="00D3069F" w:rsidP="00D3069F">
      <w:pPr>
        <w:spacing w:after="0" w:line="276" w:lineRule="auto"/>
        <w:ind w:left="36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Обучающиеся будут уметь: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создавать трехмерные изделия реального объекта различной сложности и композиции из пластика.</w:t>
      </w:r>
    </w:p>
    <w:p w:rsidR="00D3069F" w:rsidRPr="00F909C7" w:rsidRDefault="00D3069F" w:rsidP="00D3069F">
      <w:pPr>
        <w:spacing w:after="0" w:line="276" w:lineRule="auto"/>
        <w:ind w:left="36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Обучающиеся усовершенствуют: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образное пространственное мышление;</w:t>
      </w:r>
    </w:p>
    <w:p w:rsidR="00D3069F" w:rsidRPr="00F909C7" w:rsidRDefault="00D3069F" w:rsidP="00D3069F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мелкую моторику;</w:t>
      </w:r>
    </w:p>
    <w:p w:rsidR="00D3069F" w:rsidRPr="009D1799" w:rsidRDefault="00D3069F" w:rsidP="009D1799">
      <w:pPr>
        <w:pStyle w:val="a7"/>
        <w:numPr>
          <w:ilvl w:val="0"/>
          <w:numId w:val="11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художественный вкус.</w:t>
      </w:r>
    </w:p>
    <w:p w:rsidR="00D3069F" w:rsidRPr="00F909C7" w:rsidRDefault="00D3069F" w:rsidP="00D3069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Метапредметные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УУД</w:t>
      </w:r>
    </w:p>
    <w:p w:rsidR="00D3069F" w:rsidRPr="00F909C7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Вносить коррективы в действия и проявлять инициативу.</w:t>
      </w:r>
    </w:p>
    <w:p w:rsidR="00D3069F" w:rsidRPr="00F909C7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Выделение и осознание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обучающимися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того, что уже усвоено и что еще подлежит усвоению, осознание качества и уровня усвоения.</w:t>
      </w:r>
    </w:p>
    <w:p w:rsidR="00D3069F" w:rsidRPr="00F909C7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Способность к волевому усилию и преодолению препятствий.</w:t>
      </w:r>
    </w:p>
    <w:p w:rsidR="00D3069F" w:rsidRPr="00F909C7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Организовать свое рабочее место под руководством педагога.</w:t>
      </w:r>
    </w:p>
    <w:p w:rsidR="00D3069F" w:rsidRPr="00F909C7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Адекватно воспринимать оценку педагога.</w:t>
      </w:r>
    </w:p>
    <w:p w:rsidR="00D3069F" w:rsidRPr="00F909C7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Различать способ и результат действия.</w:t>
      </w:r>
    </w:p>
    <w:p w:rsidR="00D3069F" w:rsidRPr="00F909C7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Соотносить выполненное задание с образцом, предложенным педагогом.</w:t>
      </w:r>
    </w:p>
    <w:p w:rsidR="00D3069F" w:rsidRDefault="00D3069F" w:rsidP="00D3069F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Использовать при выполнении заданий различные средства: справочную и прочую литературу, ИКТ и пр.</w:t>
      </w:r>
    </w:p>
    <w:p w:rsidR="00D3069F" w:rsidRPr="00F909C7" w:rsidRDefault="00D3069F" w:rsidP="00D3069F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Личностные УУД</w:t>
      </w:r>
    </w:p>
    <w:p w:rsidR="009D1799" w:rsidRDefault="00D3069F" w:rsidP="009D1799">
      <w:pPr>
        <w:pStyle w:val="a7"/>
        <w:numPr>
          <w:ilvl w:val="0"/>
          <w:numId w:val="1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Формирование адекватной самооценки и 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самопринятия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3069F" w:rsidRPr="009D1799" w:rsidRDefault="00D3069F" w:rsidP="009D1799">
      <w:pPr>
        <w:pStyle w:val="a7"/>
        <w:numPr>
          <w:ilvl w:val="0"/>
          <w:numId w:val="1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Развитие познавательных интересов и творческих способностей</w:t>
      </w:r>
    </w:p>
    <w:p w:rsidR="00D3069F" w:rsidRPr="00F909C7" w:rsidRDefault="00D3069F" w:rsidP="00D3069F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Участвовать в диалоге на занятии.</w:t>
      </w:r>
    </w:p>
    <w:p w:rsidR="00D3069F" w:rsidRPr="009D1799" w:rsidRDefault="00D3069F" w:rsidP="009D1799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Задавать вопросы, с помощью вопросов получить необходимые сведения от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партнера о деятельности с учетом разных мнений.</w:t>
      </w:r>
    </w:p>
    <w:p w:rsidR="00D3069F" w:rsidRPr="00F909C7" w:rsidRDefault="00D3069F" w:rsidP="00D3069F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Отвечать на вопросы педагога, товарища по объединению.</w:t>
      </w:r>
    </w:p>
    <w:p w:rsidR="00D3069F" w:rsidRPr="00F909C7" w:rsidRDefault="00D3069F" w:rsidP="00D3069F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Участвовать в паре, группе, коллективе.</w:t>
      </w:r>
    </w:p>
    <w:p w:rsidR="00D3069F" w:rsidRPr="00F909C7" w:rsidRDefault="00D3069F" w:rsidP="00D3069F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Формулировать собственное мнение и позицию.</w:t>
      </w:r>
    </w:p>
    <w:p w:rsidR="00D3069F" w:rsidRPr="00F909C7" w:rsidRDefault="00D3069F" w:rsidP="00D3069F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Уважение к окружающим - умение слушать и слышать партнера, признавать право на собственное мнение и принимать решение с учетом позиции всех участников, эмоционально-позитивное отношение к процессу сотрудничества.</w:t>
      </w:r>
    </w:p>
    <w:p w:rsidR="00D3069F" w:rsidRPr="009D1799" w:rsidRDefault="00D3069F" w:rsidP="009D1799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Ориентироваться на позицию других людей, отличную от собственной позиции,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уважать иную точку зрения.</w:t>
      </w:r>
    </w:p>
    <w:p w:rsidR="00D3069F" w:rsidRPr="00F909C7" w:rsidRDefault="00D3069F" w:rsidP="00D3069F">
      <w:pPr>
        <w:spacing w:line="23" w:lineRule="atLeast"/>
        <w:ind w:left="360"/>
        <w:rPr>
          <w:rFonts w:ascii="Arial" w:hAnsi="Arial" w:cs="Arial"/>
          <w:b/>
          <w:sz w:val="26"/>
          <w:szCs w:val="26"/>
        </w:rPr>
      </w:pPr>
      <w:r w:rsidRPr="00F909C7">
        <w:rPr>
          <w:rFonts w:ascii="Arial" w:hAnsi="Arial" w:cs="Arial"/>
          <w:b/>
          <w:bCs/>
          <w:sz w:val="26"/>
          <w:szCs w:val="26"/>
        </w:rPr>
        <w:t>Механизм оценивания результатов реализации программы:</w:t>
      </w:r>
    </w:p>
    <w:p w:rsidR="00D3069F" w:rsidRPr="00F909C7" w:rsidRDefault="00D3069F" w:rsidP="00D3069F">
      <w:pPr>
        <w:numPr>
          <w:ilvl w:val="0"/>
          <w:numId w:val="13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b/>
          <w:bCs/>
          <w:sz w:val="26"/>
          <w:szCs w:val="26"/>
        </w:rPr>
        <w:t xml:space="preserve">Формы оценки </w:t>
      </w:r>
      <w:proofErr w:type="spellStart"/>
      <w:r w:rsidRPr="00F909C7">
        <w:rPr>
          <w:rFonts w:ascii="Arial" w:hAnsi="Arial" w:cs="Arial"/>
          <w:b/>
          <w:bCs/>
          <w:sz w:val="26"/>
          <w:szCs w:val="26"/>
        </w:rPr>
        <w:t>обученности</w:t>
      </w:r>
      <w:proofErr w:type="spellEnd"/>
      <w:r w:rsidRPr="00F909C7">
        <w:rPr>
          <w:rFonts w:ascii="Arial" w:hAnsi="Arial" w:cs="Arial"/>
          <w:b/>
          <w:bCs/>
          <w:sz w:val="26"/>
          <w:szCs w:val="26"/>
        </w:rPr>
        <w:t>:</w:t>
      </w:r>
    </w:p>
    <w:p w:rsidR="00D3069F" w:rsidRPr="00F909C7" w:rsidRDefault="00D3069F" w:rsidP="00D3069F">
      <w:pPr>
        <w:numPr>
          <w:ilvl w:val="0"/>
          <w:numId w:val="14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участие в соревнованиях, конкурсах;</w:t>
      </w:r>
    </w:p>
    <w:p w:rsidR="00D3069F" w:rsidRDefault="00D3069F" w:rsidP="00D3069F">
      <w:pPr>
        <w:numPr>
          <w:ilvl w:val="0"/>
          <w:numId w:val="14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контрольные занятия, упражнения.</w:t>
      </w:r>
    </w:p>
    <w:p w:rsidR="00D3069F" w:rsidRDefault="00D3069F" w:rsidP="00D3069F">
      <w:pPr>
        <w:numPr>
          <w:ilvl w:val="0"/>
          <w:numId w:val="14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Хороший уровень - выполнение всех заданий программы самостоятельно, или с небольшой помощью педагога.</w:t>
      </w:r>
    </w:p>
    <w:p w:rsidR="00BC4543" w:rsidRPr="009D1799" w:rsidRDefault="00D3069F" w:rsidP="009D1799">
      <w:pPr>
        <w:numPr>
          <w:ilvl w:val="0"/>
          <w:numId w:val="14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Достаточный уровен</w:t>
      </w:r>
      <w:proofErr w:type="gramStart"/>
      <w:r>
        <w:rPr>
          <w:rFonts w:ascii="Arial" w:hAnsi="Arial" w:cs="Arial"/>
          <w:sz w:val="26"/>
          <w:szCs w:val="26"/>
        </w:rPr>
        <w:t>ь-</w:t>
      </w:r>
      <w:proofErr w:type="gramEnd"/>
      <w:r>
        <w:rPr>
          <w:rFonts w:ascii="Arial" w:hAnsi="Arial" w:cs="Arial"/>
          <w:sz w:val="26"/>
          <w:szCs w:val="26"/>
        </w:rPr>
        <w:t xml:space="preserve"> выполнение заданий программы с помощью педагога.</w:t>
      </w:r>
    </w:p>
    <w:p w:rsidR="00D3069F" w:rsidRPr="00F909C7" w:rsidRDefault="00D3069F" w:rsidP="00BC4543">
      <w:pPr>
        <w:shd w:val="clear" w:color="auto" w:fill="FFFFFF"/>
        <w:spacing w:after="150" w:line="23" w:lineRule="atLeast"/>
        <w:ind w:left="360" w:firstLine="348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b/>
          <w:bCs/>
          <w:sz w:val="26"/>
          <w:szCs w:val="26"/>
        </w:rPr>
        <w:t>Способы оценивания:</w:t>
      </w:r>
    </w:p>
    <w:p w:rsidR="00D3069F" w:rsidRPr="00F909C7" w:rsidRDefault="00D3069F" w:rsidP="00D3069F">
      <w:pPr>
        <w:numPr>
          <w:ilvl w:val="0"/>
          <w:numId w:val="16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грамоты, дипломы, благодарности в портфолио ребенка;</w:t>
      </w:r>
    </w:p>
    <w:p w:rsidR="00B61F0E" w:rsidRPr="009D1799" w:rsidRDefault="00D3069F" w:rsidP="009D1799">
      <w:pPr>
        <w:numPr>
          <w:ilvl w:val="0"/>
          <w:numId w:val="16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 xml:space="preserve">призы за участие в соревнованиях, </w:t>
      </w:r>
      <w:r w:rsidRPr="00F27F28">
        <w:rPr>
          <w:rFonts w:ascii="Arial" w:hAnsi="Arial" w:cs="Arial"/>
          <w:sz w:val="26"/>
          <w:szCs w:val="26"/>
        </w:rPr>
        <w:t>конкурсах.</w:t>
      </w:r>
    </w:p>
    <w:p w:rsidR="009D1799" w:rsidRDefault="00B61F0E" w:rsidP="00B61F0E">
      <w:pPr>
        <w:spacing w:after="0" w:line="276" w:lineRule="auto"/>
        <w:ind w:firstLine="36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61F0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Условия реализации: </w:t>
      </w:r>
    </w:p>
    <w:p w:rsidR="009D1799" w:rsidRDefault="00B61F0E" w:rsidP="00B61F0E">
      <w:pPr>
        <w:spacing w:after="0" w:line="276" w:lineRule="auto"/>
        <w:ind w:firstLine="360"/>
        <w:rPr>
          <w:rFonts w:ascii="Arial" w:hAnsi="Arial" w:cs="Arial"/>
          <w:sz w:val="26"/>
          <w:szCs w:val="26"/>
        </w:rPr>
      </w:pPr>
      <w:r w:rsidRPr="00B61F0E">
        <w:rPr>
          <w:rFonts w:ascii="Arial" w:hAnsi="Arial" w:cs="Arial"/>
          <w:sz w:val="26"/>
          <w:szCs w:val="26"/>
        </w:rPr>
        <w:t xml:space="preserve">- количество детей в группе – от </w:t>
      </w:r>
      <w:r w:rsidR="009D1799">
        <w:rPr>
          <w:rFonts w:ascii="Arial" w:hAnsi="Arial" w:cs="Arial"/>
          <w:sz w:val="26"/>
          <w:szCs w:val="26"/>
        </w:rPr>
        <w:t>5</w:t>
      </w:r>
      <w:r w:rsidRPr="00B61F0E">
        <w:rPr>
          <w:rFonts w:ascii="Arial" w:hAnsi="Arial" w:cs="Arial"/>
          <w:sz w:val="26"/>
          <w:szCs w:val="26"/>
        </w:rPr>
        <w:t xml:space="preserve">, но не более </w:t>
      </w:r>
      <w:r>
        <w:rPr>
          <w:rFonts w:ascii="Arial" w:hAnsi="Arial" w:cs="Arial"/>
          <w:sz w:val="26"/>
          <w:szCs w:val="26"/>
        </w:rPr>
        <w:t>1</w:t>
      </w:r>
      <w:r w:rsidR="009D1799">
        <w:rPr>
          <w:rFonts w:ascii="Arial" w:hAnsi="Arial" w:cs="Arial"/>
          <w:sz w:val="26"/>
          <w:szCs w:val="26"/>
        </w:rPr>
        <w:t xml:space="preserve">5 </w:t>
      </w:r>
      <w:r w:rsidRPr="00B61F0E">
        <w:rPr>
          <w:rFonts w:ascii="Arial" w:hAnsi="Arial" w:cs="Arial"/>
          <w:sz w:val="26"/>
          <w:szCs w:val="26"/>
        </w:rPr>
        <w:t xml:space="preserve">человек (в соответствии с локальным нормативным актом учреждения) </w:t>
      </w:r>
    </w:p>
    <w:p w:rsidR="00B61F0E" w:rsidRDefault="00B61F0E" w:rsidP="009D1799">
      <w:pPr>
        <w:spacing w:after="0" w:line="276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B61F0E">
        <w:rPr>
          <w:rFonts w:ascii="Arial" w:hAnsi="Arial" w:cs="Arial"/>
          <w:sz w:val="26"/>
          <w:szCs w:val="26"/>
        </w:rPr>
        <w:t>- групповые занятия проводятся при очной форме обучения: в учебном кабинете,</w:t>
      </w:r>
      <w:r w:rsidR="00826BF3">
        <w:rPr>
          <w:rFonts w:ascii="Arial" w:hAnsi="Arial" w:cs="Arial"/>
          <w:sz w:val="26"/>
          <w:szCs w:val="26"/>
        </w:rPr>
        <w:t xml:space="preserve"> </w:t>
      </w:r>
      <w:r w:rsidRPr="00B61F0E">
        <w:rPr>
          <w:rFonts w:ascii="Arial" w:hAnsi="Arial" w:cs="Arial"/>
          <w:sz w:val="26"/>
          <w:szCs w:val="26"/>
        </w:rPr>
        <w:t>при очной форме обучения с применением дистанционных технологий (</w:t>
      </w:r>
      <w:proofErr w:type="spellStart"/>
      <w:r w:rsidRPr="00B61F0E">
        <w:rPr>
          <w:rFonts w:ascii="Arial" w:hAnsi="Arial" w:cs="Arial"/>
          <w:sz w:val="26"/>
          <w:szCs w:val="26"/>
        </w:rPr>
        <w:t>Skype</w:t>
      </w:r>
      <w:proofErr w:type="spellEnd"/>
      <w:r w:rsidRPr="00B61F0E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61F0E">
        <w:rPr>
          <w:rFonts w:ascii="Arial" w:hAnsi="Arial" w:cs="Arial"/>
          <w:sz w:val="26"/>
          <w:szCs w:val="26"/>
        </w:rPr>
        <w:t>Zoom</w:t>
      </w:r>
      <w:proofErr w:type="spellEnd"/>
      <w:r w:rsidRPr="00B61F0E">
        <w:rPr>
          <w:rFonts w:ascii="Arial" w:hAnsi="Arial" w:cs="Arial"/>
          <w:sz w:val="26"/>
          <w:szCs w:val="26"/>
        </w:rPr>
        <w:t>) или социальные сети, мессенджеры) Организация образовательного процесса рассчитана с учетом СанПиН</w:t>
      </w:r>
      <w:proofErr w:type="gramStart"/>
      <w:r w:rsidRPr="00B61F0E">
        <w:rPr>
          <w:rFonts w:ascii="Arial" w:hAnsi="Arial" w:cs="Arial"/>
          <w:sz w:val="26"/>
          <w:szCs w:val="26"/>
        </w:rPr>
        <w:t>2</w:t>
      </w:r>
      <w:proofErr w:type="gramEnd"/>
      <w:r w:rsidRPr="00B61F0E">
        <w:rPr>
          <w:rFonts w:ascii="Arial" w:hAnsi="Arial" w:cs="Arial"/>
          <w:sz w:val="26"/>
          <w:szCs w:val="26"/>
        </w:rPr>
        <w:t>.4.3648-20. Продолжительность учебного занятия составляет</w:t>
      </w:r>
      <w:r w:rsidR="0008149C">
        <w:rPr>
          <w:rFonts w:ascii="Arial" w:hAnsi="Arial" w:cs="Arial"/>
          <w:sz w:val="26"/>
          <w:szCs w:val="26"/>
        </w:rPr>
        <w:t xml:space="preserve"> </w:t>
      </w:r>
      <w:r w:rsidR="009D1799">
        <w:rPr>
          <w:rFonts w:ascii="Arial" w:hAnsi="Arial" w:cs="Arial"/>
          <w:sz w:val="26"/>
          <w:szCs w:val="26"/>
        </w:rPr>
        <w:t>1</w:t>
      </w:r>
      <w:r w:rsidRPr="00B61F0E">
        <w:rPr>
          <w:rFonts w:ascii="Arial" w:hAnsi="Arial" w:cs="Arial"/>
          <w:sz w:val="26"/>
          <w:szCs w:val="26"/>
        </w:rPr>
        <w:t>академически</w:t>
      </w:r>
      <w:r w:rsidR="009D1799">
        <w:rPr>
          <w:rFonts w:ascii="Arial" w:hAnsi="Arial" w:cs="Arial"/>
          <w:sz w:val="26"/>
          <w:szCs w:val="26"/>
        </w:rPr>
        <w:t>й</w:t>
      </w:r>
      <w:r w:rsidRPr="00B61F0E">
        <w:rPr>
          <w:rFonts w:ascii="Arial" w:hAnsi="Arial" w:cs="Arial"/>
          <w:sz w:val="26"/>
          <w:szCs w:val="26"/>
        </w:rPr>
        <w:t xml:space="preserve"> час</w:t>
      </w:r>
      <w:r w:rsidR="0008149C">
        <w:rPr>
          <w:rFonts w:ascii="Arial" w:hAnsi="Arial" w:cs="Arial"/>
          <w:sz w:val="26"/>
          <w:szCs w:val="26"/>
        </w:rPr>
        <w:t xml:space="preserve">, </w:t>
      </w:r>
      <w:r w:rsidR="009D1799">
        <w:rPr>
          <w:rFonts w:ascii="Arial" w:hAnsi="Arial" w:cs="Arial"/>
          <w:sz w:val="26"/>
          <w:szCs w:val="26"/>
        </w:rPr>
        <w:t xml:space="preserve">4 </w:t>
      </w:r>
      <w:r w:rsidRPr="00B61F0E">
        <w:rPr>
          <w:rFonts w:ascii="Arial" w:hAnsi="Arial" w:cs="Arial"/>
          <w:sz w:val="26"/>
          <w:szCs w:val="26"/>
        </w:rPr>
        <w:t>раза в неделю</w:t>
      </w:r>
      <w:r>
        <w:rPr>
          <w:rFonts w:ascii="Arial" w:hAnsi="Arial" w:cs="Arial"/>
          <w:sz w:val="26"/>
          <w:szCs w:val="26"/>
        </w:rPr>
        <w:t>.</w:t>
      </w:r>
    </w:p>
    <w:p w:rsidR="00B61F0E" w:rsidRDefault="00B61F0E" w:rsidP="009D1799">
      <w:pPr>
        <w:spacing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61F0E">
        <w:rPr>
          <w:rFonts w:ascii="Arial" w:hAnsi="Arial" w:cs="Arial"/>
          <w:b/>
          <w:bCs/>
          <w:sz w:val="26"/>
          <w:szCs w:val="26"/>
        </w:rPr>
        <w:t>Форма обучения:</w:t>
      </w:r>
      <w:r w:rsidR="009D1799">
        <w:rPr>
          <w:rFonts w:ascii="Arial" w:hAnsi="Arial" w:cs="Arial"/>
          <w:sz w:val="26"/>
          <w:szCs w:val="26"/>
        </w:rPr>
        <w:t xml:space="preserve"> </w:t>
      </w:r>
      <w:r w:rsidRPr="00B61F0E">
        <w:rPr>
          <w:rFonts w:ascii="Arial" w:hAnsi="Arial" w:cs="Arial"/>
          <w:sz w:val="26"/>
          <w:szCs w:val="26"/>
        </w:rPr>
        <w:t>очная с применением дистанционных технологий</w:t>
      </w:r>
      <w:r>
        <w:rPr>
          <w:rFonts w:ascii="Arial" w:hAnsi="Arial" w:cs="Arial"/>
          <w:sz w:val="26"/>
          <w:szCs w:val="26"/>
        </w:rPr>
        <w:t>.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Основной формой образовательного процесса является фронтальное занятие, которое включает в себя часы теории и практики. Программа предусматривает сочетание как групповых, так и индивидуальных форм занятий.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Методы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обучения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: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инструктажи, беседы, разъяснения;</w:t>
      </w:r>
    </w:p>
    <w:p w:rsidR="00F73C6C" w:rsidRPr="0045568B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45568B">
        <w:rPr>
          <w:rFonts w:ascii="Arial" w:eastAsia="Times New Roman" w:hAnsi="Arial" w:cs="Arial"/>
          <w:sz w:val="26"/>
          <w:szCs w:val="26"/>
          <w:lang w:eastAsia="ru-RU"/>
        </w:rPr>
        <w:t>наглядный</w:t>
      </w:r>
      <w:proofErr w:type="gramEnd"/>
      <w:r w:rsidRPr="0045568B">
        <w:rPr>
          <w:rFonts w:ascii="Arial" w:eastAsia="Times New Roman" w:hAnsi="Arial" w:cs="Arial"/>
          <w:sz w:val="26"/>
          <w:szCs w:val="26"/>
          <w:lang w:eastAsia="ru-RU"/>
        </w:rPr>
        <w:t xml:space="preserve"> (фото и видеоматериалы по 3D-моделированию);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практическая работа 3D-ручкой;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09C7">
        <w:rPr>
          <w:rFonts w:ascii="Arial" w:hAnsi="Arial" w:cs="Arial"/>
          <w:sz w:val="26"/>
          <w:szCs w:val="26"/>
        </w:rPr>
        <w:t>работа по образцу, оформление выставки, защита проектов.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инновационные методы (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поисково-исследовательский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, проектный, игровой);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познавательные задачи, дискуссии, создание ситуации новизны, ситуации гарантированного успеха и т.д.;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метод стимулирования (участие в конкурсах, поощрение, выставка работ).</w:t>
      </w:r>
    </w:p>
    <w:p w:rsidR="00F73C6C" w:rsidRPr="00F909C7" w:rsidRDefault="00F73C6C" w:rsidP="009D1799">
      <w:pPr>
        <w:tabs>
          <w:tab w:val="left" w:pos="284"/>
        </w:tabs>
        <w:spacing w:line="23" w:lineRule="atLeast"/>
        <w:ind w:firstLine="426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b/>
          <w:sz w:val="26"/>
          <w:szCs w:val="26"/>
        </w:rPr>
        <w:t>Тип занятий:</w:t>
      </w:r>
      <w:r w:rsidR="009D1799">
        <w:rPr>
          <w:rFonts w:ascii="Arial" w:hAnsi="Arial" w:cs="Arial"/>
          <w:sz w:val="26"/>
          <w:szCs w:val="26"/>
        </w:rPr>
        <w:t xml:space="preserve"> занятия могут быть</w:t>
      </w:r>
      <w:r w:rsidRPr="00F909C7">
        <w:rPr>
          <w:rFonts w:ascii="Arial" w:hAnsi="Arial" w:cs="Arial"/>
          <w:sz w:val="26"/>
          <w:szCs w:val="26"/>
        </w:rPr>
        <w:t xml:space="preserve"> комбинированными, теоретическими, практическими, диагностическими, контрольными.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Основной 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формой занятия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учебно-практическая деятельность. А также следующие формы работы с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обучающимися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занятия, творческая мастерская, собеседования, консультации, обсуждения, самостоятельная работа на занятиях;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выставки работ,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конкурсы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как местные, так и выездные;</w:t>
      </w:r>
    </w:p>
    <w:p w:rsidR="00F73C6C" w:rsidRPr="00F909C7" w:rsidRDefault="00F73C6C" w:rsidP="00F73C6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мастер-классы.</w:t>
      </w:r>
    </w:p>
    <w:p w:rsidR="00F73C6C" w:rsidRPr="009D1799" w:rsidRDefault="00F73C6C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Традиционные методы организации учебного процесса можно подразделить на: словесные, наглядные (демонстрационные), практические, репродуктивные, частично-поисковые, проблемные, исследовательские.</w:t>
      </w:r>
      <w:proofErr w:type="gramEnd"/>
    </w:p>
    <w:p w:rsidR="009D1799" w:rsidRDefault="00B61F0E" w:rsidP="009D1799">
      <w:pPr>
        <w:spacing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61F0E">
        <w:rPr>
          <w:rFonts w:ascii="Arial" w:hAnsi="Arial" w:cs="Arial"/>
          <w:sz w:val="26"/>
          <w:szCs w:val="26"/>
        </w:rPr>
        <w:t xml:space="preserve">Допускается сочетание очной формы обучения и </w:t>
      </w:r>
      <w:proofErr w:type="spellStart"/>
      <w:r w:rsidRPr="00B61F0E">
        <w:rPr>
          <w:rFonts w:ascii="Arial" w:hAnsi="Arial" w:cs="Arial"/>
          <w:sz w:val="26"/>
          <w:szCs w:val="26"/>
        </w:rPr>
        <w:t>очнойформы</w:t>
      </w:r>
      <w:proofErr w:type="spellEnd"/>
      <w:r w:rsidRPr="00B61F0E">
        <w:rPr>
          <w:rFonts w:ascii="Arial" w:hAnsi="Arial" w:cs="Arial"/>
          <w:sz w:val="26"/>
          <w:szCs w:val="26"/>
        </w:rPr>
        <w:t xml:space="preserve">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:rsidR="00B61F0E" w:rsidRDefault="00B61F0E" w:rsidP="009D1799">
      <w:pPr>
        <w:spacing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61F0E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B61F0E">
        <w:rPr>
          <w:rFonts w:ascii="Arial" w:hAnsi="Arial" w:cs="Arial"/>
          <w:sz w:val="26"/>
          <w:szCs w:val="26"/>
        </w:rPr>
        <w:t>ф</w:t>
      </w:r>
      <w:proofErr w:type="gramEnd"/>
      <w:r w:rsidRPr="00B61F0E">
        <w:rPr>
          <w:rFonts w:ascii="Arial" w:hAnsi="Arial" w:cs="Arial"/>
          <w:sz w:val="26"/>
          <w:szCs w:val="26"/>
        </w:rPr>
        <w:t>ормы проведения занятий при очной форме обучения: игра, дискуссия</w:t>
      </w:r>
      <w:r w:rsidR="00F73C6C">
        <w:rPr>
          <w:rFonts w:ascii="Arial" w:hAnsi="Arial" w:cs="Arial"/>
          <w:sz w:val="26"/>
          <w:szCs w:val="26"/>
        </w:rPr>
        <w:t xml:space="preserve">, соревнование. </w:t>
      </w:r>
    </w:p>
    <w:p w:rsidR="00F73C6C" w:rsidRPr="00F73C6C" w:rsidRDefault="00F73C6C" w:rsidP="009D1799">
      <w:pPr>
        <w:spacing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73C6C">
        <w:rPr>
          <w:rFonts w:ascii="Arial" w:hAnsi="Arial" w:cs="Arial"/>
          <w:sz w:val="26"/>
          <w:szCs w:val="26"/>
        </w:rPr>
        <w:t>При очной форме с применением дистанционных технологий: онлайн занятие. В рамках программы используются различные формы дистанционной работы, чередуются различные виды деятельности: видеоконференция, онлайн викторина, виртуальная выставка, самостоятельная работа.</w:t>
      </w:r>
    </w:p>
    <w:p w:rsidR="00F73C6C" w:rsidRPr="00F73C6C" w:rsidRDefault="00F73C6C" w:rsidP="00B61F0E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F73C6C">
        <w:rPr>
          <w:rFonts w:ascii="Arial" w:hAnsi="Arial" w:cs="Arial"/>
          <w:sz w:val="26"/>
          <w:szCs w:val="26"/>
        </w:rPr>
        <w:t>Количество аудиторных з</w:t>
      </w:r>
      <w:r w:rsidR="00BC4543">
        <w:rPr>
          <w:rFonts w:ascii="Arial" w:hAnsi="Arial" w:cs="Arial"/>
          <w:sz w:val="26"/>
          <w:szCs w:val="26"/>
        </w:rPr>
        <w:t>анятий составляет 136 часов</w:t>
      </w:r>
      <w:r>
        <w:rPr>
          <w:rFonts w:ascii="Arial" w:hAnsi="Arial" w:cs="Arial"/>
          <w:sz w:val="26"/>
          <w:szCs w:val="26"/>
        </w:rPr>
        <w:t>.</w:t>
      </w:r>
    </w:p>
    <w:p w:rsidR="007B2024" w:rsidRPr="007B2024" w:rsidRDefault="00F73C6C" w:rsidP="009D1799">
      <w:pPr>
        <w:spacing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B2024">
        <w:rPr>
          <w:rFonts w:ascii="Arial" w:hAnsi="Arial" w:cs="Arial"/>
          <w:b/>
          <w:bCs/>
          <w:sz w:val="26"/>
          <w:szCs w:val="26"/>
        </w:rPr>
        <w:lastRenderedPageBreak/>
        <w:t>Используемые педагогические технологии:</w:t>
      </w:r>
      <w:r w:rsidRPr="007B2024">
        <w:rPr>
          <w:rFonts w:ascii="Arial" w:hAnsi="Arial" w:cs="Arial"/>
          <w:sz w:val="26"/>
          <w:szCs w:val="26"/>
        </w:rPr>
        <w:t xml:space="preserve"> технологии группового и коллективного взаимодействия</w:t>
      </w:r>
      <w:r w:rsidR="007B2024" w:rsidRPr="007B2024">
        <w:rPr>
          <w:rFonts w:ascii="Arial" w:hAnsi="Arial" w:cs="Arial"/>
          <w:sz w:val="26"/>
          <w:szCs w:val="26"/>
        </w:rPr>
        <w:t xml:space="preserve">, которые позволяют отрабатывать технику </w:t>
      </w:r>
      <w:r w:rsidRPr="007B2024">
        <w:rPr>
          <w:rFonts w:ascii="Arial" w:hAnsi="Arial" w:cs="Arial"/>
          <w:sz w:val="26"/>
          <w:szCs w:val="26"/>
        </w:rPr>
        <w:t>и тактику в группах от двух и более человек; способствует формированию у детей способности работать и решать учебные задачи сообща</w:t>
      </w:r>
      <w:r w:rsidR="007B2024" w:rsidRPr="007B2024">
        <w:rPr>
          <w:rFonts w:ascii="Arial" w:hAnsi="Arial" w:cs="Arial"/>
          <w:sz w:val="26"/>
          <w:szCs w:val="26"/>
        </w:rPr>
        <w:t>.</w:t>
      </w:r>
    </w:p>
    <w:p w:rsidR="007B2024" w:rsidRPr="007B2024" w:rsidRDefault="007B2024" w:rsidP="009D1799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7B2024">
        <w:rPr>
          <w:rFonts w:ascii="Arial" w:hAnsi="Arial" w:cs="Arial"/>
          <w:sz w:val="26"/>
          <w:szCs w:val="26"/>
        </w:rPr>
        <w:tab/>
        <w:t>Д</w:t>
      </w:r>
      <w:r w:rsidR="00F73C6C" w:rsidRPr="007B2024">
        <w:rPr>
          <w:rFonts w:ascii="Arial" w:hAnsi="Arial" w:cs="Arial"/>
          <w:sz w:val="26"/>
          <w:szCs w:val="26"/>
        </w:rPr>
        <w:t>истанционные образовательные технологии</w:t>
      </w:r>
      <w:r w:rsidRPr="007B2024">
        <w:rPr>
          <w:rFonts w:ascii="Arial" w:hAnsi="Arial" w:cs="Arial"/>
          <w:sz w:val="26"/>
          <w:szCs w:val="26"/>
        </w:rPr>
        <w:t>: мастер-классы, видеозаписи.</w:t>
      </w:r>
    </w:p>
    <w:p w:rsidR="007B2024" w:rsidRPr="00B61F0E" w:rsidRDefault="007B2024" w:rsidP="009D1799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B2024">
        <w:rPr>
          <w:rFonts w:ascii="Arial" w:hAnsi="Arial" w:cs="Arial"/>
          <w:sz w:val="26"/>
          <w:szCs w:val="26"/>
        </w:rPr>
        <w:t>З</w:t>
      </w:r>
      <w:r w:rsidR="00F73C6C" w:rsidRPr="007B2024">
        <w:rPr>
          <w:rFonts w:ascii="Arial" w:hAnsi="Arial" w:cs="Arial"/>
          <w:sz w:val="26"/>
          <w:szCs w:val="26"/>
        </w:rPr>
        <w:t>доровьесберегающие</w:t>
      </w:r>
      <w:proofErr w:type="spellEnd"/>
      <w:r w:rsidR="00F73C6C" w:rsidRPr="007B2024">
        <w:rPr>
          <w:rFonts w:ascii="Arial" w:hAnsi="Arial" w:cs="Arial"/>
          <w:sz w:val="26"/>
          <w:szCs w:val="26"/>
        </w:rPr>
        <w:t xml:space="preserve"> – </w:t>
      </w:r>
      <w:r w:rsidRPr="007B2024">
        <w:rPr>
          <w:rFonts w:ascii="Arial" w:hAnsi="Arial" w:cs="Arial"/>
          <w:sz w:val="26"/>
          <w:szCs w:val="26"/>
        </w:rPr>
        <w:t xml:space="preserve">физкультурно-оздоровительные пятиминутки. </w:t>
      </w:r>
    </w:p>
    <w:p w:rsidR="008C7C1F" w:rsidRPr="00F909C7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Категория воспитанников: </w:t>
      </w:r>
      <w:r w:rsidR="001443A3"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возраст детей от </w:t>
      </w:r>
      <w:r w:rsidR="007B2024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636957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B2024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311EE4"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лет. </w:t>
      </w:r>
      <w:r w:rsidR="001443A3"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Набор </w:t>
      </w:r>
      <w:proofErr w:type="gramStart"/>
      <w:r w:rsidR="001443A3"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="001443A3"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в объединение – свободный. Наличие какой-либо специальной подготовки не требуется.</w:t>
      </w:r>
    </w:p>
    <w:p w:rsidR="008C7C1F" w:rsidRPr="00F909C7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Формы организации занятий.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Основной формой образовательного процесса является фронтальное занятие, которое включает в себя часы теории и практики. Программа предусматривает сочетание как групповых, так и индивидуальных форм занятий.</w:t>
      </w:r>
    </w:p>
    <w:p w:rsidR="008C7C1F" w:rsidRPr="00F909C7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Методы </w:t>
      </w:r>
      <w:r w:rsidR="006369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обучения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:</w:t>
      </w:r>
    </w:p>
    <w:p w:rsidR="008C7C1F" w:rsidRPr="009D1799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- инструктажи, беседы, разъяснения;</w:t>
      </w:r>
    </w:p>
    <w:p w:rsidR="008C7C1F" w:rsidRPr="009D1799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наглядный</w:t>
      </w:r>
      <w:proofErr w:type="gramEnd"/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(фото и видеоматериалы по 3D-моделированию);</w:t>
      </w:r>
    </w:p>
    <w:p w:rsidR="00273CF0" w:rsidRPr="009D1799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- практическая работа 3D-ручкой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="00273CF0" w:rsidRPr="009D1799">
        <w:rPr>
          <w:rFonts w:ascii="Arial" w:hAnsi="Arial" w:cs="Arial"/>
          <w:sz w:val="26"/>
          <w:szCs w:val="26"/>
        </w:rPr>
        <w:t>р</w:t>
      </w:r>
      <w:proofErr w:type="gramEnd"/>
      <w:r w:rsidR="00273CF0" w:rsidRPr="009D1799">
        <w:rPr>
          <w:rFonts w:ascii="Arial" w:hAnsi="Arial" w:cs="Arial"/>
          <w:sz w:val="26"/>
          <w:szCs w:val="26"/>
        </w:rPr>
        <w:t>абота по образцу, оформление выставки, защита проектов.</w:t>
      </w:r>
    </w:p>
    <w:p w:rsidR="008C7C1F" w:rsidRPr="009D1799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- инновационные методы (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поисково-исследовательский</w:t>
      </w:r>
      <w:proofErr w:type="gramEnd"/>
      <w:r w:rsidRPr="009D1799">
        <w:rPr>
          <w:rFonts w:ascii="Arial" w:eastAsia="Times New Roman" w:hAnsi="Arial" w:cs="Arial"/>
          <w:sz w:val="26"/>
          <w:szCs w:val="26"/>
          <w:lang w:eastAsia="ru-RU"/>
        </w:rPr>
        <w:t>, проектный, игровой);</w:t>
      </w:r>
    </w:p>
    <w:p w:rsidR="008C7C1F" w:rsidRPr="009D1799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- познавательные задачи, дискуссии, создание ситуации новизны, ситуации гарантированного успеха и т.д.;</w:t>
      </w:r>
    </w:p>
    <w:p w:rsidR="008C7C1F" w:rsidRPr="009D1799" w:rsidRDefault="008C7C1F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- метод стимулирования (участие в конкурсах, поощрение, выставка работ).</w:t>
      </w:r>
    </w:p>
    <w:p w:rsidR="00273CF0" w:rsidRPr="009D1799" w:rsidRDefault="00273CF0" w:rsidP="009D1799">
      <w:pPr>
        <w:tabs>
          <w:tab w:val="left" w:pos="284"/>
        </w:tabs>
        <w:spacing w:line="23" w:lineRule="atLeast"/>
        <w:ind w:firstLine="426"/>
        <w:jc w:val="both"/>
        <w:rPr>
          <w:rFonts w:ascii="Arial" w:hAnsi="Arial" w:cs="Arial"/>
          <w:sz w:val="26"/>
          <w:szCs w:val="26"/>
        </w:rPr>
      </w:pPr>
      <w:r w:rsidRPr="009D1799">
        <w:rPr>
          <w:rFonts w:ascii="Arial" w:hAnsi="Arial" w:cs="Arial"/>
          <w:b/>
          <w:sz w:val="26"/>
          <w:szCs w:val="26"/>
        </w:rPr>
        <w:t>Тип занятий:</w:t>
      </w:r>
      <w:r w:rsidRPr="009D1799">
        <w:rPr>
          <w:rFonts w:ascii="Arial" w:hAnsi="Arial" w:cs="Arial"/>
          <w:sz w:val="26"/>
          <w:szCs w:val="26"/>
        </w:rPr>
        <w:t xml:space="preserve"> Занятия могут быть: комбинированными, теоретическими, практическими, диагностическими, контрольными.</w:t>
      </w:r>
    </w:p>
    <w:p w:rsidR="00273CF0" w:rsidRPr="00F909C7" w:rsidRDefault="00273CF0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Основной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формой занятия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учебно-практическая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деятельность. А также следующие формы работы с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обучающимися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73CF0" w:rsidRPr="00F909C7" w:rsidRDefault="00273CF0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занятия, творческая мастерская, собеседования, консультации, обсуждения, самостоятельная работа на занятиях;</w:t>
      </w:r>
    </w:p>
    <w:p w:rsidR="00273CF0" w:rsidRPr="00F909C7" w:rsidRDefault="00273CF0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выставки работ,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конкурсы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как местные, так и выездные;</w:t>
      </w:r>
    </w:p>
    <w:p w:rsidR="00273CF0" w:rsidRPr="00F909C7" w:rsidRDefault="00273CF0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мастер-классы.</w:t>
      </w:r>
    </w:p>
    <w:p w:rsidR="00273CF0" w:rsidRPr="00F909C7" w:rsidRDefault="00273CF0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Традиционные методы организации учебного процесса можно </w:t>
      </w:r>
      <w:r w:rsidR="009D1799">
        <w:rPr>
          <w:rFonts w:ascii="Arial" w:eastAsia="Times New Roman" w:hAnsi="Arial" w:cs="Arial"/>
          <w:sz w:val="26"/>
          <w:szCs w:val="26"/>
          <w:lang w:eastAsia="ru-RU"/>
        </w:rPr>
        <w:t xml:space="preserve">подразделить </w:t>
      </w:r>
      <w:proofErr w:type="gramStart"/>
      <w:r w:rsidR="009D1799">
        <w:rPr>
          <w:rFonts w:ascii="Arial" w:eastAsia="Times New Roman" w:hAnsi="Arial" w:cs="Arial"/>
          <w:sz w:val="26"/>
          <w:szCs w:val="26"/>
          <w:lang w:eastAsia="ru-RU"/>
        </w:rPr>
        <w:t>на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словесные, наглядные (демонстрационные), практические, репродуктивные, частично-поисковые, проблемные, исследовательские.</w:t>
      </w:r>
    </w:p>
    <w:p w:rsidR="00273CF0" w:rsidRPr="00F909C7" w:rsidRDefault="00273CF0" w:rsidP="009D1799">
      <w:pPr>
        <w:tabs>
          <w:tab w:val="left" w:pos="284"/>
        </w:tabs>
        <w:spacing w:line="23" w:lineRule="atLeast"/>
        <w:ind w:firstLine="426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b/>
          <w:sz w:val="26"/>
          <w:szCs w:val="26"/>
        </w:rPr>
        <w:lastRenderedPageBreak/>
        <w:t>Объём программы:</w:t>
      </w:r>
      <w:r w:rsidRPr="00F909C7">
        <w:rPr>
          <w:rFonts w:ascii="Arial" w:hAnsi="Arial" w:cs="Arial"/>
          <w:sz w:val="26"/>
          <w:szCs w:val="26"/>
        </w:rPr>
        <w:t xml:space="preserve"> общее количество учебных часов</w:t>
      </w:r>
      <w:r w:rsidR="009D1799">
        <w:rPr>
          <w:rFonts w:ascii="Arial" w:hAnsi="Arial" w:cs="Arial"/>
          <w:sz w:val="26"/>
          <w:szCs w:val="26"/>
        </w:rPr>
        <w:t xml:space="preserve"> </w:t>
      </w:r>
      <w:r w:rsidRPr="00F909C7">
        <w:rPr>
          <w:rFonts w:ascii="Arial" w:hAnsi="Arial" w:cs="Arial"/>
          <w:sz w:val="26"/>
          <w:szCs w:val="26"/>
        </w:rPr>
        <w:t>- 1</w:t>
      </w:r>
      <w:r w:rsidR="009D1799">
        <w:rPr>
          <w:rFonts w:ascii="Arial" w:hAnsi="Arial" w:cs="Arial"/>
          <w:sz w:val="26"/>
          <w:szCs w:val="26"/>
        </w:rPr>
        <w:t>36</w:t>
      </w:r>
      <w:r w:rsidRPr="00F909C7">
        <w:rPr>
          <w:rFonts w:ascii="Arial" w:hAnsi="Arial" w:cs="Arial"/>
          <w:sz w:val="26"/>
          <w:szCs w:val="26"/>
        </w:rPr>
        <w:t xml:space="preserve"> часа, запланированных на весь период обучения, необходимых для освоения программы. Логика подачи материала в программе курса основана на принципе “от теории – к практике”. Это связано с тем, что теоретические знания, полученные на лекционных занятиях, необходимо обязательно применить в практической деятельности для закрепления навыков технической деятельности.</w:t>
      </w:r>
    </w:p>
    <w:p w:rsidR="00273CF0" w:rsidRPr="00F909C7" w:rsidRDefault="00273CF0" w:rsidP="00273CF0">
      <w:pPr>
        <w:tabs>
          <w:tab w:val="left" w:pos="284"/>
        </w:tabs>
        <w:spacing w:line="23" w:lineRule="atLeast"/>
        <w:ind w:firstLine="426"/>
        <w:rPr>
          <w:rFonts w:ascii="Arial" w:hAnsi="Arial" w:cs="Arial"/>
          <w:b/>
          <w:sz w:val="26"/>
          <w:szCs w:val="26"/>
        </w:rPr>
      </w:pPr>
      <w:r w:rsidRPr="00F909C7">
        <w:rPr>
          <w:rFonts w:ascii="Arial" w:hAnsi="Arial" w:cs="Arial"/>
          <w:b/>
          <w:sz w:val="26"/>
          <w:szCs w:val="26"/>
        </w:rPr>
        <w:t xml:space="preserve">Срок освоения программы: </w:t>
      </w:r>
    </w:p>
    <w:p w:rsidR="00273CF0" w:rsidRPr="00F909C7" w:rsidRDefault="00273CF0" w:rsidP="00273CF0">
      <w:pPr>
        <w:tabs>
          <w:tab w:val="left" w:pos="284"/>
        </w:tabs>
        <w:spacing w:line="23" w:lineRule="atLeast"/>
        <w:ind w:firstLine="426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Программа рассчитана на</w:t>
      </w:r>
      <w:r w:rsidR="009D1799">
        <w:rPr>
          <w:rFonts w:ascii="Arial" w:hAnsi="Arial" w:cs="Arial"/>
          <w:sz w:val="26"/>
          <w:szCs w:val="26"/>
        </w:rPr>
        <w:t xml:space="preserve"> </w:t>
      </w:r>
      <w:r w:rsidRPr="00F909C7">
        <w:rPr>
          <w:rFonts w:ascii="Arial" w:hAnsi="Arial" w:cs="Arial"/>
          <w:sz w:val="26"/>
          <w:szCs w:val="26"/>
        </w:rPr>
        <w:t xml:space="preserve">1 год. </w:t>
      </w:r>
    </w:p>
    <w:p w:rsidR="00273CF0" w:rsidRPr="00F909C7" w:rsidRDefault="00273CF0" w:rsidP="00273CF0">
      <w:pPr>
        <w:tabs>
          <w:tab w:val="left" w:pos="284"/>
        </w:tabs>
        <w:spacing w:line="23" w:lineRule="atLeast"/>
        <w:ind w:firstLine="426"/>
        <w:rPr>
          <w:rFonts w:ascii="Arial" w:hAnsi="Arial" w:cs="Arial"/>
          <w:b/>
          <w:sz w:val="26"/>
          <w:szCs w:val="26"/>
        </w:rPr>
      </w:pPr>
      <w:r w:rsidRPr="00F909C7">
        <w:rPr>
          <w:rFonts w:ascii="Arial" w:hAnsi="Arial" w:cs="Arial"/>
          <w:b/>
          <w:sz w:val="26"/>
          <w:szCs w:val="26"/>
        </w:rPr>
        <w:t>Режим занятий:</w:t>
      </w:r>
    </w:p>
    <w:p w:rsidR="00273CF0" w:rsidRPr="00F909C7" w:rsidRDefault="00273CF0" w:rsidP="009D1799">
      <w:pPr>
        <w:spacing w:line="23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Заняти</w:t>
      </w:r>
      <w:r w:rsidR="0008149C">
        <w:rPr>
          <w:rFonts w:ascii="Arial" w:hAnsi="Arial" w:cs="Arial"/>
          <w:sz w:val="26"/>
          <w:szCs w:val="26"/>
        </w:rPr>
        <w:t xml:space="preserve">я проводятся </w:t>
      </w:r>
      <w:r w:rsidR="009D1799">
        <w:rPr>
          <w:rFonts w:ascii="Arial" w:hAnsi="Arial" w:cs="Arial"/>
          <w:sz w:val="26"/>
          <w:szCs w:val="26"/>
        </w:rPr>
        <w:t>4</w:t>
      </w:r>
      <w:r w:rsidR="00BC4543">
        <w:rPr>
          <w:rFonts w:ascii="Arial" w:hAnsi="Arial" w:cs="Arial"/>
          <w:sz w:val="26"/>
          <w:szCs w:val="26"/>
        </w:rPr>
        <w:t xml:space="preserve"> раз</w:t>
      </w:r>
      <w:r w:rsidR="0008149C">
        <w:rPr>
          <w:rFonts w:ascii="Arial" w:hAnsi="Arial" w:cs="Arial"/>
          <w:sz w:val="26"/>
          <w:szCs w:val="26"/>
        </w:rPr>
        <w:t>а</w:t>
      </w:r>
      <w:r w:rsidR="00BC4543">
        <w:rPr>
          <w:rFonts w:ascii="Arial" w:hAnsi="Arial" w:cs="Arial"/>
          <w:sz w:val="26"/>
          <w:szCs w:val="26"/>
        </w:rPr>
        <w:t xml:space="preserve"> в неделю </w:t>
      </w:r>
      <w:r w:rsidR="0008149C">
        <w:rPr>
          <w:rFonts w:ascii="Arial" w:hAnsi="Arial" w:cs="Arial"/>
          <w:sz w:val="26"/>
          <w:szCs w:val="26"/>
        </w:rPr>
        <w:t xml:space="preserve">по </w:t>
      </w:r>
      <w:r w:rsidR="009D1799">
        <w:rPr>
          <w:rFonts w:ascii="Arial" w:hAnsi="Arial" w:cs="Arial"/>
          <w:sz w:val="26"/>
          <w:szCs w:val="26"/>
        </w:rPr>
        <w:t xml:space="preserve">1 </w:t>
      </w:r>
      <w:proofErr w:type="spellStart"/>
      <w:r w:rsidR="009D1799">
        <w:rPr>
          <w:rFonts w:ascii="Arial" w:hAnsi="Arial" w:cs="Arial"/>
          <w:sz w:val="26"/>
          <w:szCs w:val="26"/>
        </w:rPr>
        <w:t>ак</w:t>
      </w:r>
      <w:proofErr w:type="spellEnd"/>
      <w:r w:rsidR="009D1799">
        <w:rPr>
          <w:rFonts w:ascii="Arial" w:hAnsi="Arial" w:cs="Arial"/>
          <w:sz w:val="26"/>
          <w:szCs w:val="26"/>
        </w:rPr>
        <w:t>.</w:t>
      </w:r>
      <w:r w:rsidR="00BC4543">
        <w:rPr>
          <w:rFonts w:ascii="Arial" w:hAnsi="Arial" w:cs="Arial"/>
          <w:sz w:val="26"/>
          <w:szCs w:val="26"/>
        </w:rPr>
        <w:t xml:space="preserve"> час</w:t>
      </w:r>
      <w:r w:rsidR="009D1799">
        <w:rPr>
          <w:rFonts w:ascii="Arial" w:hAnsi="Arial" w:cs="Arial"/>
          <w:sz w:val="26"/>
          <w:szCs w:val="26"/>
        </w:rPr>
        <w:t>у</w:t>
      </w:r>
      <w:r w:rsidR="00BC4543">
        <w:rPr>
          <w:rFonts w:ascii="Arial" w:hAnsi="Arial" w:cs="Arial"/>
          <w:sz w:val="26"/>
          <w:szCs w:val="26"/>
        </w:rPr>
        <w:t xml:space="preserve"> (всего - 136 часов</w:t>
      </w:r>
      <w:r w:rsidRPr="00F909C7">
        <w:rPr>
          <w:rFonts w:ascii="Arial" w:hAnsi="Arial" w:cs="Arial"/>
          <w:sz w:val="26"/>
          <w:szCs w:val="26"/>
        </w:rPr>
        <w:t>),</w:t>
      </w:r>
      <w:r w:rsidR="009D1799">
        <w:rPr>
          <w:rFonts w:ascii="Arial" w:hAnsi="Arial" w:cs="Arial"/>
          <w:sz w:val="26"/>
          <w:szCs w:val="26"/>
        </w:rPr>
        <w:t xml:space="preserve"> </w:t>
      </w:r>
      <w:r w:rsidRPr="00F909C7">
        <w:rPr>
          <w:rFonts w:ascii="Arial" w:hAnsi="Arial" w:cs="Arial"/>
          <w:sz w:val="26"/>
          <w:szCs w:val="26"/>
        </w:rPr>
        <w:t>34 учебные недели,</w:t>
      </w:r>
      <w:r w:rsidR="009D1799">
        <w:rPr>
          <w:rFonts w:ascii="Arial" w:hAnsi="Arial" w:cs="Arial"/>
          <w:sz w:val="26"/>
          <w:szCs w:val="26"/>
        </w:rPr>
        <w:t xml:space="preserve"> </w:t>
      </w:r>
      <w:r w:rsidRPr="00F909C7">
        <w:rPr>
          <w:rFonts w:ascii="Arial" w:hAnsi="Arial" w:cs="Arial"/>
          <w:sz w:val="26"/>
          <w:szCs w:val="26"/>
        </w:rPr>
        <w:t>для оптимального усвоения, закрепления материала и отработки навыков на практике.</w:t>
      </w:r>
    </w:p>
    <w:p w:rsidR="00273CF0" w:rsidRPr="00F909C7" w:rsidRDefault="00273CF0" w:rsidP="00273CF0">
      <w:pPr>
        <w:tabs>
          <w:tab w:val="left" w:pos="284"/>
        </w:tabs>
        <w:spacing w:line="23" w:lineRule="atLeast"/>
        <w:ind w:firstLine="426"/>
        <w:rPr>
          <w:rFonts w:ascii="Arial" w:hAnsi="Arial" w:cs="Arial"/>
          <w:b/>
          <w:sz w:val="26"/>
          <w:szCs w:val="26"/>
        </w:rPr>
      </w:pPr>
      <w:r w:rsidRPr="00F909C7">
        <w:rPr>
          <w:rFonts w:ascii="Arial" w:hAnsi="Arial" w:cs="Arial"/>
          <w:b/>
          <w:sz w:val="26"/>
          <w:szCs w:val="26"/>
        </w:rPr>
        <w:t>Форма обучения:</w:t>
      </w:r>
    </w:p>
    <w:p w:rsidR="00273CF0" w:rsidRPr="00F909C7" w:rsidRDefault="00273CF0" w:rsidP="00273CF0">
      <w:pPr>
        <w:tabs>
          <w:tab w:val="left" w:pos="284"/>
        </w:tabs>
        <w:spacing w:line="23" w:lineRule="atLeast"/>
        <w:ind w:firstLine="426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Очная, возможно очно-заочная, дистанционная.</w:t>
      </w:r>
    </w:p>
    <w:p w:rsidR="00273CF0" w:rsidRPr="00F909C7" w:rsidRDefault="00273CF0" w:rsidP="00273CF0">
      <w:pPr>
        <w:numPr>
          <w:ilvl w:val="0"/>
          <w:numId w:val="12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лекции, беседы, практические занятия, семинары, защита проектов</w:t>
      </w:r>
    </w:p>
    <w:p w:rsidR="00273CF0" w:rsidRPr="009D1799" w:rsidRDefault="00273CF0" w:rsidP="009D1799">
      <w:pPr>
        <w:numPr>
          <w:ilvl w:val="0"/>
          <w:numId w:val="12"/>
        </w:numPr>
        <w:shd w:val="clear" w:color="auto" w:fill="FFFFFF"/>
        <w:spacing w:after="15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 xml:space="preserve">конкурсы, игры, соревнования </w:t>
      </w:r>
      <w:proofErr w:type="spellStart"/>
      <w:r w:rsidRPr="00F909C7">
        <w:rPr>
          <w:rFonts w:ascii="Arial" w:hAnsi="Arial" w:cs="Arial"/>
          <w:sz w:val="26"/>
          <w:szCs w:val="26"/>
        </w:rPr>
        <w:t>идругие</w:t>
      </w:r>
      <w:proofErr w:type="spellEnd"/>
      <w:r w:rsidRPr="00F909C7">
        <w:rPr>
          <w:rFonts w:ascii="Arial" w:hAnsi="Arial" w:cs="Arial"/>
          <w:sz w:val="26"/>
          <w:szCs w:val="26"/>
        </w:rPr>
        <w:t xml:space="preserve"> массовые мероприятия.</w:t>
      </w:r>
    </w:p>
    <w:p w:rsidR="00273CF0" w:rsidRPr="00F909C7" w:rsidRDefault="00273CF0" w:rsidP="00273CF0">
      <w:pPr>
        <w:tabs>
          <w:tab w:val="left" w:pos="284"/>
        </w:tabs>
        <w:spacing w:line="23" w:lineRule="atLeast"/>
        <w:ind w:firstLine="426"/>
        <w:rPr>
          <w:rFonts w:ascii="Arial" w:hAnsi="Arial" w:cs="Arial"/>
          <w:b/>
          <w:sz w:val="26"/>
          <w:szCs w:val="26"/>
        </w:rPr>
      </w:pPr>
      <w:r w:rsidRPr="00F909C7">
        <w:rPr>
          <w:rFonts w:ascii="Arial" w:hAnsi="Arial" w:cs="Arial"/>
          <w:b/>
          <w:sz w:val="26"/>
          <w:szCs w:val="26"/>
        </w:rPr>
        <w:t>Формы организации образовательного процесса:</w:t>
      </w:r>
    </w:p>
    <w:p w:rsidR="00F63292" w:rsidRPr="009D1799" w:rsidRDefault="00273CF0" w:rsidP="009D1799">
      <w:pPr>
        <w:tabs>
          <w:tab w:val="left" w:pos="284"/>
        </w:tabs>
        <w:spacing w:line="23" w:lineRule="atLeast"/>
        <w:ind w:firstLine="426"/>
        <w:rPr>
          <w:rFonts w:ascii="Arial" w:hAnsi="Arial" w:cs="Arial"/>
          <w:b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Индивидуальная, групповая.</w:t>
      </w:r>
    </w:p>
    <w:p w:rsidR="001443A3" w:rsidRPr="007E5D90" w:rsidRDefault="001443A3" w:rsidP="007E5D90">
      <w:pPr>
        <w:pStyle w:val="a7"/>
        <w:numPr>
          <w:ilvl w:val="1"/>
          <w:numId w:val="15"/>
        </w:numPr>
        <w:spacing w:after="0" w:line="276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7E5D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Учебн</w:t>
      </w:r>
      <w:r w:rsidR="00886C6A" w:rsidRPr="007E5D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ый </w:t>
      </w:r>
      <w:r w:rsidRPr="007E5D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план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66"/>
        <w:gridCol w:w="918"/>
        <w:gridCol w:w="1097"/>
        <w:gridCol w:w="1315"/>
        <w:gridCol w:w="1769"/>
        <w:gridCol w:w="1584"/>
      </w:tblGrid>
      <w:tr w:rsidR="009979C6" w:rsidRPr="009D1799" w:rsidTr="009D1799">
        <w:trPr>
          <w:trHeight w:val="466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515518" w:rsidP="00515518">
            <w:pPr>
              <w:spacing w:after="0" w:line="27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9979C6"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9D1799">
            <w:pPr>
              <w:spacing w:after="0" w:line="276" w:lineRule="auto"/>
              <w:ind w:left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9979C6">
            <w:pPr>
              <w:spacing w:after="0" w:line="276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979C6" w:rsidRPr="009D1799" w:rsidRDefault="009979C6" w:rsidP="009979C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979C6" w:rsidRPr="009D1799" w:rsidRDefault="009979C6" w:rsidP="009979C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9979C6" w:rsidRPr="009D1799" w:rsidTr="009D1799">
        <w:trPr>
          <w:trHeight w:val="240"/>
        </w:trPr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32506F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9979C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9979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9979C6">
            <w:pPr>
              <w:spacing w:after="0" w:line="276" w:lineRule="auto"/>
              <w:ind w:firstLine="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9979C6">
            <w:pPr>
              <w:spacing w:after="0" w:line="276" w:lineRule="auto"/>
              <w:ind w:firstLine="1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C6" w:rsidRPr="009D1799" w:rsidRDefault="009979C6" w:rsidP="009979C6">
            <w:pPr>
              <w:spacing w:after="0" w:line="276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C6" w:rsidRPr="009D1799" w:rsidRDefault="009979C6" w:rsidP="009979C6">
            <w:pPr>
              <w:spacing w:after="0" w:line="276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14ED" w:rsidRPr="009D1799" w:rsidTr="009D1799">
        <w:trPr>
          <w:trHeight w:val="1023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D1799" w:rsidP="009D1799">
            <w:pPr>
              <w:spacing w:after="0" w:line="276" w:lineRule="auto"/>
              <w:ind w:left="-701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9D1799">
            <w:pPr>
              <w:spacing w:after="0" w:line="276" w:lineRule="auto"/>
              <w:ind w:left="77" w:right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работы с 3D ручкой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254BEB" w:rsidP="009D17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D1799"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254BEB" w:rsidP="009D17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D1799"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515518">
            <w:pPr>
              <w:spacing w:after="0" w:line="276" w:lineRule="auto"/>
              <w:ind w:hanging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C4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Наблюдение,</w:t>
            </w:r>
          </w:p>
          <w:p w:rsidR="009414ED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ED" w:rsidRPr="009D1799" w:rsidRDefault="009414ED" w:rsidP="009D1799">
            <w:pPr>
              <w:ind w:left="25"/>
              <w:rPr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Групповая, индивидуальная</w:t>
            </w:r>
          </w:p>
        </w:tc>
      </w:tr>
      <w:tr w:rsidR="009414ED" w:rsidRPr="009D1799" w:rsidTr="009D1799">
        <w:trPr>
          <w:trHeight w:val="1038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D1799" w:rsidP="009D1799">
            <w:pPr>
              <w:spacing w:after="0" w:line="276" w:lineRule="auto"/>
              <w:ind w:left="-701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9D1799">
            <w:pPr>
              <w:spacing w:after="0" w:line="276" w:lineRule="auto"/>
              <w:ind w:left="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Простое моделирование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254BEB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254BEB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254BEB" w:rsidP="00515518">
            <w:pPr>
              <w:spacing w:after="0" w:line="276" w:lineRule="auto"/>
              <w:ind w:hanging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C4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Наблюдение,</w:t>
            </w:r>
          </w:p>
          <w:p w:rsidR="009414ED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ED" w:rsidRPr="009D1799" w:rsidRDefault="009414ED" w:rsidP="009D1799">
            <w:pPr>
              <w:ind w:left="25"/>
              <w:rPr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Групповая, индивидуальная</w:t>
            </w:r>
          </w:p>
        </w:tc>
      </w:tr>
      <w:tr w:rsidR="009414ED" w:rsidRPr="009D1799" w:rsidTr="009D1799">
        <w:trPr>
          <w:trHeight w:val="1038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D1799" w:rsidP="009D1799">
            <w:pPr>
              <w:spacing w:after="0" w:line="276" w:lineRule="auto"/>
              <w:ind w:left="-701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9D1799">
            <w:pPr>
              <w:spacing w:after="0" w:line="276" w:lineRule="auto"/>
              <w:ind w:left="77" w:right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сложных  3D моделей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254BEB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03040"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503040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254BEB" w:rsidP="00515518">
            <w:pPr>
              <w:spacing w:after="0" w:line="276" w:lineRule="auto"/>
              <w:ind w:hanging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C4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Наблюдение,</w:t>
            </w:r>
          </w:p>
          <w:p w:rsidR="009414ED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ED" w:rsidRPr="009D1799" w:rsidRDefault="009414ED" w:rsidP="009D1799">
            <w:pPr>
              <w:ind w:left="25"/>
              <w:rPr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Групповая, индивидуальная</w:t>
            </w:r>
          </w:p>
        </w:tc>
      </w:tr>
      <w:tr w:rsidR="009414ED" w:rsidRPr="009D1799" w:rsidTr="009D1799">
        <w:trPr>
          <w:trHeight w:val="2077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D1799" w:rsidP="009D1799">
            <w:pPr>
              <w:spacing w:after="0" w:line="276" w:lineRule="auto"/>
              <w:ind w:left="-725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9D1799">
            <w:pPr>
              <w:spacing w:after="0" w:line="276" w:lineRule="auto"/>
              <w:ind w:left="77" w:right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Творческая мастерская (оформление работ). Подготовка к выставке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503040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503040" w:rsidP="00515518">
            <w:pPr>
              <w:spacing w:after="0" w:line="276" w:lineRule="auto"/>
              <w:ind w:hanging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C4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Наблюдение,</w:t>
            </w:r>
          </w:p>
          <w:p w:rsidR="009414ED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ED" w:rsidRPr="009D1799" w:rsidRDefault="009414ED" w:rsidP="009D1799">
            <w:pPr>
              <w:ind w:left="25"/>
              <w:rPr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Групповая, индивидуальная</w:t>
            </w:r>
          </w:p>
        </w:tc>
      </w:tr>
      <w:tr w:rsidR="009414ED" w:rsidRPr="009D1799" w:rsidTr="009D1799">
        <w:trPr>
          <w:trHeight w:val="797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D1799" w:rsidP="009D1799">
            <w:pPr>
              <w:spacing w:after="0" w:line="276" w:lineRule="auto"/>
              <w:ind w:left="-701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9D1799">
            <w:pPr>
              <w:spacing w:after="0" w:line="276" w:lineRule="auto"/>
              <w:ind w:left="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503040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503040" w:rsidP="00515518">
            <w:pPr>
              <w:spacing w:after="0" w:line="276" w:lineRule="auto"/>
              <w:ind w:hanging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ED" w:rsidRPr="009D1799" w:rsidRDefault="006752C4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ED" w:rsidRPr="009D1799" w:rsidRDefault="009414ED" w:rsidP="009D1799">
            <w:pPr>
              <w:ind w:left="25"/>
              <w:rPr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Групповая, индивидуальная</w:t>
            </w:r>
          </w:p>
        </w:tc>
      </w:tr>
      <w:tr w:rsidR="009414ED" w:rsidRPr="009D1799" w:rsidTr="009D1799">
        <w:trPr>
          <w:trHeight w:val="1038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D1799" w:rsidP="009D1799">
            <w:pPr>
              <w:spacing w:after="0" w:line="276" w:lineRule="auto"/>
              <w:ind w:left="-701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9D1799">
            <w:pPr>
              <w:spacing w:after="0" w:line="276" w:lineRule="auto"/>
              <w:ind w:left="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503040" w:rsidP="0050304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9414ED" w:rsidP="0051551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4ED" w:rsidRPr="009D1799" w:rsidRDefault="00503040" w:rsidP="00515518">
            <w:pPr>
              <w:spacing w:after="0" w:line="276" w:lineRule="auto"/>
              <w:ind w:hanging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28" w:rsidRPr="009D1799" w:rsidRDefault="00F27F28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Наблюдение,</w:t>
            </w:r>
          </w:p>
          <w:p w:rsidR="009414ED" w:rsidRPr="009D1799" w:rsidRDefault="00F27F28" w:rsidP="009D1799">
            <w:pPr>
              <w:spacing w:after="0" w:line="276" w:lineRule="auto"/>
              <w:ind w:left="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ED" w:rsidRPr="009D1799" w:rsidRDefault="009414ED" w:rsidP="009D1799">
            <w:pPr>
              <w:ind w:left="25"/>
              <w:rPr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Групповая, индивидуальная</w:t>
            </w:r>
          </w:p>
        </w:tc>
      </w:tr>
      <w:tr w:rsidR="009979C6" w:rsidRPr="009D1799" w:rsidTr="009D1799">
        <w:trPr>
          <w:trHeight w:val="346"/>
        </w:trPr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32506F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9979C6" w:rsidP="00254BE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54BEB"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254BEB" w:rsidP="0032506F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979C6"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9C6" w:rsidRPr="009D1799" w:rsidRDefault="00254BEB" w:rsidP="0032506F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C6" w:rsidRPr="009D1799" w:rsidRDefault="009979C6" w:rsidP="0032506F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C6" w:rsidRPr="009D1799" w:rsidRDefault="009979C6" w:rsidP="0032506F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D1799" w:rsidRPr="009D1799" w:rsidRDefault="009D1799" w:rsidP="009D1799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4. </w:t>
      </w:r>
      <w:r w:rsidRPr="009D1799">
        <w:rPr>
          <w:rFonts w:ascii="Arial" w:eastAsia="Times New Roman" w:hAnsi="Arial" w:cs="Arial"/>
          <w:b/>
          <w:sz w:val="26"/>
          <w:szCs w:val="26"/>
          <w:lang w:eastAsia="ru-RU"/>
        </w:rPr>
        <w:t>Календарно-учебный график</w:t>
      </w:r>
    </w:p>
    <w:tbl>
      <w:tblPr>
        <w:tblStyle w:val="21"/>
        <w:tblW w:w="9192" w:type="dxa"/>
        <w:tblLook w:val="04A0" w:firstRow="1" w:lastRow="0" w:firstColumn="1" w:lastColumn="0" w:noHBand="0" w:noVBand="1"/>
      </w:tblPr>
      <w:tblGrid>
        <w:gridCol w:w="2010"/>
        <w:gridCol w:w="2918"/>
        <w:gridCol w:w="2384"/>
        <w:gridCol w:w="1880"/>
      </w:tblGrid>
      <w:tr w:rsidR="009D1799" w:rsidRPr="00DD2FFD" w:rsidTr="0045568B">
        <w:tc>
          <w:tcPr>
            <w:tcW w:w="2010" w:type="dxa"/>
          </w:tcPr>
          <w:p w:rsidR="009D1799" w:rsidRPr="00DD2FFD" w:rsidRDefault="009D1799" w:rsidP="0045568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2918" w:type="dxa"/>
          </w:tcPr>
          <w:p w:rsidR="009D1799" w:rsidRPr="00DD2FFD" w:rsidRDefault="009D1799" w:rsidP="0045568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занятий /часов в неделю</w:t>
            </w:r>
          </w:p>
        </w:tc>
        <w:tc>
          <w:tcPr>
            <w:tcW w:w="2384" w:type="dxa"/>
          </w:tcPr>
          <w:p w:rsidR="009D1799" w:rsidRPr="00DD2FFD" w:rsidRDefault="009D1799" w:rsidP="0045568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1880" w:type="dxa"/>
          </w:tcPr>
          <w:p w:rsidR="009D1799" w:rsidRPr="00DD2FFD" w:rsidRDefault="009D1799" w:rsidP="0045568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часов в год</w:t>
            </w:r>
          </w:p>
        </w:tc>
      </w:tr>
      <w:tr w:rsidR="009D1799" w:rsidRPr="00DD2FFD" w:rsidTr="0045568B">
        <w:tc>
          <w:tcPr>
            <w:tcW w:w="2010" w:type="dxa"/>
            <w:shd w:val="clear" w:color="auto" w:fill="auto"/>
          </w:tcPr>
          <w:p w:rsidR="009D1799" w:rsidRPr="00DD2FFD" w:rsidRDefault="009D1799" w:rsidP="009D1799">
            <w:pPr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31.05.202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9D1799" w:rsidRPr="00DD2FFD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раза в неделю </w:t>
            </w:r>
          </w:p>
          <w:p w:rsidR="009D1799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1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часу</w:t>
            </w:r>
          </w:p>
          <w:p w:rsidR="009D1799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 очной форме обучения – </w:t>
            </w:r>
          </w:p>
          <w:p w:rsidR="009D1799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 мин.</w:t>
            </w:r>
          </w:p>
          <w:p w:rsidR="009D1799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дистанц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-ной форме обучения – </w:t>
            </w:r>
          </w:p>
          <w:p w:rsidR="009D1799" w:rsidRPr="00DD2FFD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 мин.</w:t>
            </w:r>
          </w:p>
        </w:tc>
        <w:tc>
          <w:tcPr>
            <w:tcW w:w="2384" w:type="dxa"/>
            <w:shd w:val="clear" w:color="auto" w:fill="auto"/>
          </w:tcPr>
          <w:p w:rsidR="009D1799" w:rsidRPr="00DD2FFD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80" w:type="dxa"/>
            <w:shd w:val="clear" w:color="auto" w:fill="auto"/>
          </w:tcPr>
          <w:p w:rsidR="009D1799" w:rsidRPr="00DD2FFD" w:rsidRDefault="009D1799" w:rsidP="0045568B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136</w:t>
            </w:r>
          </w:p>
        </w:tc>
      </w:tr>
    </w:tbl>
    <w:p w:rsidR="009D1799" w:rsidRDefault="009D1799" w:rsidP="009D1799">
      <w:pPr>
        <w:tabs>
          <w:tab w:val="left" w:pos="3261"/>
        </w:tabs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0613">
        <w:rPr>
          <w:rFonts w:ascii="Arial" w:eastAsia="Times New Roman" w:hAnsi="Arial" w:cs="Arial"/>
          <w:sz w:val="26"/>
          <w:szCs w:val="26"/>
          <w:lang w:eastAsia="ru-RU"/>
        </w:rPr>
        <w:t>МАУ ДО ДДТ «Галактика» дополнительные общеобразовательные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B0613">
        <w:rPr>
          <w:rFonts w:ascii="Arial" w:eastAsia="Times New Roman" w:hAnsi="Arial" w:cs="Arial"/>
          <w:sz w:val="26"/>
          <w:szCs w:val="26"/>
          <w:lang w:eastAsia="ru-RU"/>
        </w:rPr>
        <w:t>общеразвивающие программы реализует в течение всего календарного года,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B0613">
        <w:rPr>
          <w:rFonts w:ascii="Arial" w:eastAsia="Times New Roman" w:hAnsi="Arial" w:cs="Arial"/>
          <w:sz w:val="26"/>
          <w:szCs w:val="26"/>
          <w:lang w:eastAsia="ru-RU"/>
        </w:rPr>
        <w:t>включая каникулярное время.</w:t>
      </w:r>
    </w:p>
    <w:p w:rsidR="009D1799" w:rsidRPr="009D1799" w:rsidRDefault="009D1799" w:rsidP="009D1799">
      <w:pPr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5.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Рабочая программа</w:t>
      </w:r>
    </w:p>
    <w:p w:rsidR="009D1799" w:rsidRPr="000A1C06" w:rsidRDefault="009D1799" w:rsidP="009D1799">
      <w:pPr>
        <w:spacing w:after="0" w:line="276" w:lineRule="auto"/>
        <w:ind w:left="108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A1C0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Аннотация</w:t>
      </w:r>
    </w:p>
    <w:p w:rsidR="009D1799" w:rsidRPr="000A1C06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A1C06">
        <w:rPr>
          <w:rFonts w:ascii="Arial" w:eastAsia="Times New Roman" w:hAnsi="Arial" w:cs="Arial"/>
          <w:sz w:val="26"/>
          <w:szCs w:val="26"/>
        </w:rPr>
        <w:t>3D-моделирование – прогрессивная отрасль, позволяющая осуществлять процесс создания трехмерной модели объекта на основе чертежей, рисунков. В основу данной программы положена дополнительная общеобразовательная программа «3D-моделирование»  научно-технической направленности Т.П. Егошиной, г</w:t>
      </w:r>
      <w:proofErr w:type="gramStart"/>
      <w:r w:rsidRPr="000A1C06">
        <w:rPr>
          <w:rFonts w:ascii="Arial" w:eastAsia="Times New Roman" w:hAnsi="Arial" w:cs="Arial"/>
          <w:sz w:val="26"/>
          <w:szCs w:val="26"/>
        </w:rPr>
        <w:t>.У</w:t>
      </w:r>
      <w:proofErr w:type="gramEnd"/>
      <w:r w:rsidRPr="000A1C06">
        <w:rPr>
          <w:rFonts w:ascii="Arial" w:eastAsia="Times New Roman" w:hAnsi="Arial" w:cs="Arial"/>
          <w:sz w:val="26"/>
          <w:szCs w:val="26"/>
        </w:rPr>
        <w:t>фа-2017.</w:t>
      </w:r>
    </w:p>
    <w:p w:rsidR="009D1799" w:rsidRPr="000A1C06" w:rsidRDefault="009D1799" w:rsidP="009D1799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A1C0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Календарно-тематическое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"/>
        <w:gridCol w:w="2872"/>
        <w:gridCol w:w="991"/>
        <w:gridCol w:w="1201"/>
        <w:gridCol w:w="2797"/>
        <w:gridCol w:w="818"/>
      </w:tblGrid>
      <w:tr w:rsidR="009D1799" w:rsidRPr="000A1C06" w:rsidTr="0045568B">
        <w:trPr>
          <w:trHeight w:val="330"/>
        </w:trPr>
        <w:tc>
          <w:tcPr>
            <w:tcW w:w="633" w:type="dxa"/>
            <w:vMerge w:val="restart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D179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D179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Раздел, тема занятия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3018" w:type="dxa"/>
            <w:vMerge w:val="restart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Форма занятия (для очной формы обучения/заочной формы обучения)</w:t>
            </w:r>
          </w:p>
        </w:tc>
        <w:tc>
          <w:tcPr>
            <w:tcW w:w="815" w:type="dxa"/>
            <w:vMerge w:val="restart"/>
          </w:tcPr>
          <w:p w:rsidR="009D1799" w:rsidRPr="000A1C06" w:rsidRDefault="009D1799" w:rsidP="0045568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1C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Дата</w:t>
            </w:r>
          </w:p>
        </w:tc>
      </w:tr>
      <w:tr w:rsidR="009D1799" w:rsidRPr="006B67EF" w:rsidTr="0045568B">
        <w:trPr>
          <w:trHeight w:val="285"/>
        </w:trPr>
        <w:tc>
          <w:tcPr>
            <w:tcW w:w="633" w:type="dxa"/>
            <w:vMerge/>
          </w:tcPr>
          <w:p w:rsidR="009D1799" w:rsidRPr="009D1799" w:rsidRDefault="009D1799" w:rsidP="009D17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9D1799" w:rsidRPr="009D1799" w:rsidRDefault="009D1799" w:rsidP="009D17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3018" w:type="dxa"/>
            <w:vMerge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9D1799" w:rsidRPr="006B67EF" w:rsidRDefault="009D1799" w:rsidP="0045568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Вводное занятие, инструктаж по технике безопасности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Наблюдение,</w:t>
            </w:r>
          </w:p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выполнение заданий</w:t>
            </w: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Основы работы с 3D ручкой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Наблюдение, выполнение заданий</w:t>
            </w: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Простое моделирование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Наблюдение, выполнение заданий</w:t>
            </w: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Создание сложных 3D моделей.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Наблюдение,</w:t>
            </w:r>
          </w:p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Выполнение заданий</w:t>
            </w: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Творческая мастерская (оформление работ). Подготовка к выставке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Наблюдение,</w:t>
            </w:r>
          </w:p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выполнение заданий</w:t>
            </w: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Выставка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Наблюдение,</w:t>
            </w:r>
          </w:p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Выполнение заданий</w:t>
            </w: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Итоговое занятие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Наблюдение, выполнение заданий</w:t>
            </w: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1799" w:rsidRPr="006B67EF" w:rsidTr="0045568B">
        <w:tc>
          <w:tcPr>
            <w:tcW w:w="633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7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71" w:type="dxa"/>
            <w:gridSpan w:val="2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</w:rPr>
              <w:t>136ч</w:t>
            </w:r>
          </w:p>
        </w:tc>
        <w:tc>
          <w:tcPr>
            <w:tcW w:w="3018" w:type="dxa"/>
          </w:tcPr>
          <w:p w:rsidR="009D1799" w:rsidRPr="009D1799" w:rsidRDefault="009D1799" w:rsidP="009D1799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9D1799" w:rsidRPr="006B67EF" w:rsidRDefault="009D1799" w:rsidP="0045568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9D1799" w:rsidRPr="007E5D90" w:rsidRDefault="009D1799" w:rsidP="009D1799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Pr="000A1C06" w:rsidRDefault="009D1799" w:rsidP="009D1799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A1C0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0A1C0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Содержание программы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 Вводное занятие. Комплектование группы, выбор актива – (2ч). 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Ознакомление с тематическими разделами программы и планом работы объединения на год. Инструктаж по технике безопасности. Организационные вопросы.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Основы работы с 3D ручкой – (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 ч.)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1).  История создания 3D ручки. Конструкция, основные элементы устройства 3D ручки. Техника безопасности при работе с 3D ручкой.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2). Эскизная графика и шаблоны при работе с 3D ручкой. Общие понятия и представления о форме.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Простое моделирование - (58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ч).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Отработка техники рисования на трафаретах. Значение чертежа.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Практическая работа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: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  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1).  Тренировка рисования ручкой на плоскости. Выполнение линий разных видов.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2). Способы заполнения межлинейного пространства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«Волшебство цветка жизни»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3). Создание плоской фигуры по трафарету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«Брелочки, магнитики»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4). Создание объёмной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«Насекомые»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для декора картин </w:t>
      </w:r>
      <w:r w:rsidRPr="00F909C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(стрекозы, бабочки, божья коровка, паучок)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5).  Создание объёмной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«Женские украшения» </w:t>
      </w:r>
      <w:r w:rsidRPr="00F909C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(браслеты, колье, кулон)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6). Создание объёмной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«Новогодние украшения</w:t>
      </w:r>
      <w:proofErr w:type="gramStart"/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»</w:t>
      </w:r>
      <w:r w:rsidRPr="00F909C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</w:t>
      </w:r>
      <w:proofErr w:type="gramEnd"/>
      <w:r w:rsidRPr="00F909C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игрушки-подвески на елку, декор окон снежинками)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7). Создание объемной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«Оправа для очков»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8). Создание объемной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«Цветы»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9). Создание объемной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«Шкатулка»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10). Создание витражной картины в формате А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4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11). Создание объемной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«Ажурная маска на праздник»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12). Создание объемной фигуры, состоящей из плоских деталей 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«Чехол для телефона»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4.  Создание </w:t>
      </w:r>
      <w:proofErr w:type="gramStart"/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сложных</w:t>
      </w:r>
      <w:proofErr w:type="gramEnd"/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3D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моделей - (5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 ч).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Создание тре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хмерных объектов.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Практическая работа: 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1). «Велосипед».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2). «Ажурный зонтик».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3). Игрушка «Морской еж».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4). Создание объемной игрушки, состоящей из развертки.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5). «Качели».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6). «Эйфелева башня».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7). «Домики».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8). «Стрекоза».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9). «Хрустальный шарик».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10). «Дед Мороз».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11). «Елочка с игрушками».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12).  «Самолет».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13). «Декоративное дерево».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14). «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Конфетница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карандашница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, тарелка, 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салфетница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своими руками».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15). «Кукольная мебель».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16).  «Герои популярной игры и мультфильма 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AngryBirds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17).  «Герой популярного мультфильма - Миньон».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18). Рисование трехмерного объекта на свободную тему по выбору обучающегося.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Творческая мастерская-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(6ч.)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Подготовка лучших работ к выставке, к конкурсам:</w:t>
      </w:r>
    </w:p>
    <w:p w:rsidR="009D1799" w:rsidRPr="00F909C7" w:rsidRDefault="009D1799" w:rsidP="009D1799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Просмотр творческих работ обучающихся, сделанных в течение года.</w:t>
      </w:r>
    </w:p>
    <w:p w:rsidR="009D1799" w:rsidRPr="00F909C7" w:rsidRDefault="009D1799" w:rsidP="009D1799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Устранение дефектов: исправления, 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замаскировка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, доделывание в работах. Ремонт сломанных 3D изделий – действие по принципу «дефект в эффект».</w:t>
      </w:r>
    </w:p>
    <w:p w:rsidR="009D1799" w:rsidRPr="00F909C7" w:rsidRDefault="009D1799" w:rsidP="009D1799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Оформление работ.  Этикетки.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 Выставка – (2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ч).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7. Итоговое занятие – (2</w:t>
      </w: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ч.)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Подведение итогов.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Практическая работа: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Изготовление и презентация авторской работы.</w:t>
      </w:r>
    </w:p>
    <w:p w:rsidR="009D1799" w:rsidRPr="00F909C7" w:rsidRDefault="009D1799" w:rsidP="009D1799">
      <w:pPr>
        <w:spacing w:after="0" w:line="276" w:lineRule="auto"/>
        <w:ind w:left="142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Методическое обеспечение программы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 реализацией общеобразовательной развивающей программы, планируемыми результатами, организацией образовательного процесса и условиями его осуществления.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Cs/>
          <w:sz w:val="26"/>
          <w:szCs w:val="26"/>
          <w:lang w:eastAsia="ru-RU"/>
        </w:rPr>
        <w:t>Социально-психологические условия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реализации образовательной программы обеспечивают: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учет специфики возрастного психофизического развития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-вариативность направлений сопровождения участников образовательного процесса (сохранение и укрепление психологического здоровья обучающихся,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здоровья);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-формирование коммуникативных навыков в разновозрастной среде и среде сверстников.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Методические рекомендации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Дополнительная общеразвивающая программа может быть вариативной, так как педагог может сам менять соотношение пропорций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разделов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как для всего коллектива, так и для каждого обучающегося, учитывая  их возраст, развитие, навыки, знания, интереса к конкретному разделу занятий, степени его усвоения.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В программе рекомендуется коллективная деятельность как продуктивное общение, в котором осуществляются следующие функции: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информационная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– обмен чувственной и познавательной информацией;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контактная – готовность  к приему и передаче информации;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координационная – согласование действий и организация взаимодействия;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персептивная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– восприятие и понимание друг друга;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развивающая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– изменение личностных качеств участников деятельности.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 Процесс обучения строится по принципу «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простого к сложному».</w:t>
      </w:r>
    </w:p>
    <w:p w:rsidR="009D1799" w:rsidRP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Итоги работ (промежуточные, итоговые) обучающихся подводятся ежегодно.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Лучшие работы обучающихся выставляются   в выставках всеобщего обозрения, на длительный срок на постоянно действующих выставках, и принимают участие в различных конкурсах.</w:t>
      </w:r>
      <w:proofErr w:type="gramEnd"/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Помещение, в котором проводится учебные занятия - проветриваемое и хорошо освещенное. Столы и стулья соответствуют возрасту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. Предоставляются необходимые для занятий в объединении материально-технические средства и инструменты, а также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 дидактические и методические материалы - видеофильмы, наглядные пособия, образцы моделей, схемы, чертежи.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В наличии  имеются инструкции по технике безопасности, шкафы, коробки для хранения материала.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Существует место для выставочных стендов для постоянно действующей выставки работ обучающихся, педагогов. Изготавливаются образцы, экспонаты традиционных изделий (размещение и оформление экспонатов соответствует традициям их бытования). </w:t>
      </w:r>
    </w:p>
    <w:p w:rsidR="009D1799" w:rsidRPr="00F909C7" w:rsidRDefault="009D1799" w:rsidP="009D1799">
      <w:pPr>
        <w:pStyle w:val="a4"/>
        <w:shd w:val="clear" w:color="auto" w:fill="FFFFFF"/>
        <w:spacing w:before="0" w:beforeAutospacing="0" w:after="0" w:afterAutospacing="0" w:line="23" w:lineRule="atLeast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b/>
          <w:bCs/>
          <w:sz w:val="26"/>
          <w:szCs w:val="26"/>
        </w:rPr>
        <w:t>Методические материалы.</w:t>
      </w:r>
    </w:p>
    <w:p w:rsidR="009D1799" w:rsidRPr="00F909C7" w:rsidRDefault="009D1799" w:rsidP="009D17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Для успешного учебно-воспитательного процесса и полной реализации программы имеется </w:t>
      </w:r>
      <w:r w:rsidRPr="00F909C7">
        <w:rPr>
          <w:rFonts w:ascii="Arial" w:hAnsi="Arial" w:cs="Arial"/>
          <w:b/>
          <w:bCs/>
          <w:sz w:val="26"/>
          <w:szCs w:val="26"/>
        </w:rPr>
        <w:t>методическое обеспечение</w:t>
      </w:r>
      <w:r w:rsidRPr="00F909C7">
        <w:rPr>
          <w:rFonts w:ascii="Arial" w:hAnsi="Arial" w:cs="Arial"/>
          <w:sz w:val="26"/>
          <w:szCs w:val="26"/>
        </w:rPr>
        <w:t>:</w:t>
      </w:r>
    </w:p>
    <w:p w:rsidR="009D1799" w:rsidRPr="00F909C7" w:rsidRDefault="009D1799" w:rsidP="009D17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-  методические сборники и литература по данному направлению;</w:t>
      </w:r>
    </w:p>
    <w:p w:rsidR="009D1799" w:rsidRPr="00F909C7" w:rsidRDefault="009D1799" w:rsidP="009D17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-  схемы и таблицы для учебных занятий;</w:t>
      </w:r>
    </w:p>
    <w:p w:rsidR="009D1799" w:rsidRPr="00F909C7" w:rsidRDefault="009D1799" w:rsidP="009D17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-  раздаточный материал (карточки, бланки тестовых заданий).</w:t>
      </w:r>
    </w:p>
    <w:p w:rsidR="009D1799" w:rsidRPr="00F909C7" w:rsidRDefault="009D1799" w:rsidP="009D1799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Методы и приемы.</w:t>
      </w:r>
    </w:p>
    <w:p w:rsidR="009D1799" w:rsidRPr="00F909C7" w:rsidRDefault="009D1799" w:rsidP="009D1799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Программа предусматривает применение различных методов и приемов. Что позволяет сделать обучение эффективным и интересным.</w:t>
      </w:r>
    </w:p>
    <w:p w:rsidR="009D1799" w:rsidRPr="00F909C7" w:rsidRDefault="009D1799" w:rsidP="009D1799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  <w:u w:val="single"/>
        </w:rPr>
        <w:t>Словесный метод</w:t>
      </w:r>
      <w:r w:rsidRPr="00F909C7">
        <w:rPr>
          <w:rFonts w:ascii="Arial" w:hAnsi="Arial" w:cs="Arial"/>
          <w:sz w:val="26"/>
          <w:szCs w:val="26"/>
        </w:rPr>
        <w:t xml:space="preserve"> применяется при объяснении теоретического материала по темам курса, для объяснения применения материала и методики исследования.</w:t>
      </w:r>
    </w:p>
    <w:p w:rsidR="009D1799" w:rsidRPr="00F909C7" w:rsidRDefault="009D1799" w:rsidP="009D1799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  <w:u w:val="single"/>
        </w:rPr>
        <w:t>Наглядный метод</w:t>
      </w:r>
      <w:r w:rsidRPr="00F909C7">
        <w:rPr>
          <w:rFonts w:ascii="Arial" w:hAnsi="Arial" w:cs="Arial"/>
          <w:sz w:val="26"/>
          <w:szCs w:val="26"/>
        </w:rPr>
        <w:t xml:space="preserve"> применяется как при объяснении теоретического материала, так и для демонстрации результатов работы учащихся. Используются готовые таблицы, электронные презентации и созданные руками детей.</w:t>
      </w:r>
    </w:p>
    <w:p w:rsidR="009D1799" w:rsidRPr="00F909C7" w:rsidRDefault="009D1799" w:rsidP="009D1799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  <w:u w:val="single"/>
        </w:rPr>
        <w:t>Практическая работа</w:t>
      </w:r>
      <w:r w:rsidRPr="00F909C7">
        <w:rPr>
          <w:rFonts w:ascii="Arial" w:hAnsi="Arial" w:cs="Arial"/>
          <w:sz w:val="26"/>
          <w:szCs w:val="26"/>
        </w:rPr>
        <w:t xml:space="preserve"> необходима</w:t>
      </w:r>
      <w:r>
        <w:rPr>
          <w:rFonts w:ascii="Arial" w:hAnsi="Arial" w:cs="Arial"/>
          <w:sz w:val="26"/>
          <w:szCs w:val="26"/>
        </w:rPr>
        <w:t xml:space="preserve"> при отработке навыков и умений.</w:t>
      </w:r>
    </w:p>
    <w:p w:rsidR="009D1799" w:rsidRPr="00F909C7" w:rsidRDefault="009D1799" w:rsidP="009D1799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  <w:u w:val="single"/>
        </w:rPr>
        <w:t>Творческое проектирование</w:t>
      </w:r>
      <w:r w:rsidRPr="00F909C7">
        <w:rPr>
          <w:rFonts w:ascii="Arial" w:hAnsi="Arial" w:cs="Arial"/>
          <w:sz w:val="26"/>
          <w:szCs w:val="26"/>
        </w:rPr>
        <w:t xml:space="preserve"> является очень эффективным, так как помогает развить самостоятельность, познавательную деятельность и активность детей.</w:t>
      </w:r>
    </w:p>
    <w:p w:rsidR="009D1799" w:rsidRDefault="009D1799" w:rsidP="009D1799">
      <w:pPr>
        <w:pStyle w:val="a7"/>
        <w:numPr>
          <w:ilvl w:val="1"/>
          <w:numId w:val="14"/>
        </w:numPr>
        <w:spacing w:line="23" w:lineRule="atLeast"/>
        <w:jc w:val="center"/>
        <w:rPr>
          <w:rFonts w:ascii="Arial" w:hAnsi="Arial" w:cs="Arial"/>
          <w:b/>
          <w:sz w:val="26"/>
          <w:szCs w:val="26"/>
        </w:rPr>
      </w:pPr>
      <w:r w:rsidRPr="000A1C06">
        <w:rPr>
          <w:rFonts w:ascii="Arial" w:hAnsi="Arial" w:cs="Arial"/>
          <w:b/>
          <w:sz w:val="26"/>
          <w:szCs w:val="26"/>
        </w:rPr>
        <w:t>Оценочные и методические материалы</w:t>
      </w:r>
    </w:p>
    <w:p w:rsidR="009D1799" w:rsidRPr="000A1C06" w:rsidRDefault="009D1799" w:rsidP="009D179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0A1C06">
        <w:rPr>
          <w:rFonts w:ascii="Arial" w:hAnsi="Arial" w:cs="Arial"/>
          <w:sz w:val="26"/>
          <w:szCs w:val="26"/>
        </w:rPr>
        <w:t>Для оценки результативности учебных занятий применяется входной, промежуточный и итоговый контроль.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 xml:space="preserve">Цель входного контроля – диагностика уровня </w:t>
      </w:r>
      <w:proofErr w:type="spellStart"/>
      <w:r w:rsidRPr="00F909C7">
        <w:rPr>
          <w:rFonts w:ascii="Arial" w:hAnsi="Arial" w:cs="Arial"/>
          <w:sz w:val="26"/>
          <w:szCs w:val="26"/>
        </w:rPr>
        <w:t>сформированности</w:t>
      </w:r>
      <w:proofErr w:type="spellEnd"/>
      <w:r w:rsidRPr="00F909C7">
        <w:rPr>
          <w:rFonts w:ascii="Arial" w:hAnsi="Arial" w:cs="Arial"/>
          <w:sz w:val="26"/>
          <w:szCs w:val="26"/>
        </w:rPr>
        <w:t xml:space="preserve"> умений, навыков и способов деятельности (метод: педагогическое наблюдение) учащихся.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Промежуточный контроль (промежуточная диагностика в конце 1-го полугодия) применяется для оценки качества усвоения программного материала, достижения ожидаемых результатов. При проведении опросов, бесед, викторин и конкурсов отслеживается усвоение теоретического материала, практические навыки учащихся выявляются в ходе анализа работы детей в ходе практических занятий, выполненных на занятиях.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lastRenderedPageBreak/>
        <w:t>Итоговый контроль.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Для определения результативности программы используется диагностический инструментарий: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1. </w:t>
      </w:r>
      <w:r w:rsidRPr="00F909C7">
        <w:rPr>
          <w:rFonts w:ascii="Arial" w:hAnsi="Arial" w:cs="Arial"/>
          <w:i/>
          <w:iCs/>
          <w:sz w:val="26"/>
          <w:szCs w:val="26"/>
        </w:rPr>
        <w:t>диагностика результатов:</w:t>
      </w:r>
    </w:p>
    <w:p w:rsidR="009D1799" w:rsidRPr="00F909C7" w:rsidRDefault="009D1799" w:rsidP="009D1799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усвоение знаний по технологии работ: устный контроль – индивидуальный и фронтальный опрос, диагностическая беседа;</w:t>
      </w:r>
    </w:p>
    <w:p w:rsidR="009D1799" w:rsidRPr="00F909C7" w:rsidRDefault="009D1799" w:rsidP="009D1799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диагностика специальных умений: педагогическое наблюдение; анализ творческих работ детей;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2. </w:t>
      </w:r>
      <w:r w:rsidRPr="00F909C7">
        <w:rPr>
          <w:rFonts w:ascii="Arial" w:hAnsi="Arial" w:cs="Arial"/>
          <w:i/>
          <w:iCs/>
          <w:sz w:val="26"/>
          <w:szCs w:val="26"/>
        </w:rPr>
        <w:t xml:space="preserve">диагностика </w:t>
      </w:r>
      <w:proofErr w:type="spellStart"/>
      <w:r w:rsidRPr="00F909C7">
        <w:rPr>
          <w:rFonts w:ascii="Arial" w:hAnsi="Arial" w:cs="Arial"/>
          <w:i/>
          <w:iCs/>
          <w:sz w:val="26"/>
          <w:szCs w:val="26"/>
        </w:rPr>
        <w:t>метапредметных</w:t>
      </w:r>
      <w:proofErr w:type="spellEnd"/>
      <w:r w:rsidRPr="00F909C7">
        <w:rPr>
          <w:rFonts w:ascii="Arial" w:hAnsi="Arial" w:cs="Arial"/>
          <w:i/>
          <w:iCs/>
          <w:sz w:val="26"/>
          <w:szCs w:val="26"/>
        </w:rPr>
        <w:t xml:space="preserve"> результатов:</w:t>
      </w:r>
    </w:p>
    <w:p w:rsidR="009D1799" w:rsidRPr="00F909C7" w:rsidRDefault="009D1799" w:rsidP="009D1799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gramStart"/>
      <w:r w:rsidRPr="00F909C7">
        <w:rPr>
          <w:rFonts w:ascii="Arial" w:hAnsi="Arial" w:cs="Arial"/>
          <w:sz w:val="26"/>
          <w:szCs w:val="26"/>
        </w:rPr>
        <w:t>регулятивных</w:t>
      </w:r>
      <w:proofErr w:type="gramEnd"/>
      <w:r w:rsidRPr="00F909C7">
        <w:rPr>
          <w:rFonts w:ascii="Arial" w:hAnsi="Arial" w:cs="Arial"/>
          <w:sz w:val="26"/>
          <w:szCs w:val="26"/>
        </w:rPr>
        <w:t xml:space="preserve"> (умение сравнивать, анализировать, выделять главное, обобщать;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планировать и грамотно осуществлять учебные действия в соответствии с поставленной задачей, рационально строить самостоятельную творческую деятельность, организовывать место занятий) – педагогическое наблюдение;</w:t>
      </w:r>
    </w:p>
    <w:p w:rsidR="009D1799" w:rsidRPr="00F909C7" w:rsidRDefault="009D1799" w:rsidP="009D1799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gramStart"/>
      <w:r w:rsidRPr="00F909C7">
        <w:rPr>
          <w:rFonts w:ascii="Arial" w:hAnsi="Arial" w:cs="Arial"/>
          <w:sz w:val="26"/>
          <w:szCs w:val="26"/>
        </w:rPr>
        <w:t>коммуникативных</w:t>
      </w:r>
      <w:proofErr w:type="gramEnd"/>
      <w:r w:rsidRPr="00F909C7">
        <w:rPr>
          <w:rFonts w:ascii="Arial" w:hAnsi="Arial" w:cs="Arial"/>
          <w:sz w:val="26"/>
          <w:szCs w:val="26"/>
        </w:rPr>
        <w:t xml:space="preserve"> (умение распределять функции и роли в процессе выполнения коллективной творческой работы) – педагогическое наблюдение;</w:t>
      </w:r>
    </w:p>
    <w:p w:rsidR="009D1799" w:rsidRPr="00F909C7" w:rsidRDefault="009D1799" w:rsidP="009D1799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познавательных (осознанное стремление к освоению новых знаний и умений) –</w:t>
      </w:r>
      <w:r>
        <w:rPr>
          <w:rFonts w:ascii="Arial" w:hAnsi="Arial" w:cs="Arial"/>
          <w:sz w:val="26"/>
          <w:szCs w:val="26"/>
        </w:rPr>
        <w:t xml:space="preserve"> </w:t>
      </w:r>
      <w:r w:rsidRPr="00F909C7">
        <w:rPr>
          <w:rFonts w:ascii="Arial" w:hAnsi="Arial" w:cs="Arial"/>
          <w:sz w:val="26"/>
          <w:szCs w:val="26"/>
        </w:rPr>
        <w:t>педагогическое наблюдение.</w:t>
      </w:r>
    </w:p>
    <w:p w:rsidR="009D1799" w:rsidRPr="00F909C7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3.</w:t>
      </w:r>
      <w:r w:rsidRPr="00F909C7">
        <w:rPr>
          <w:rFonts w:ascii="Arial" w:hAnsi="Arial" w:cs="Arial"/>
          <w:i/>
          <w:iCs/>
          <w:sz w:val="26"/>
          <w:szCs w:val="26"/>
        </w:rPr>
        <w:t>диагностика личностных результатов:</w:t>
      </w:r>
    </w:p>
    <w:p w:rsidR="009D1799" w:rsidRPr="00F909C7" w:rsidRDefault="009D1799" w:rsidP="009D1799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диагностика уровня воспитанности;</w:t>
      </w:r>
    </w:p>
    <w:p w:rsidR="009D1799" w:rsidRPr="009D1799" w:rsidRDefault="009D1799" w:rsidP="009D1799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педагогическое наблюдение.</w:t>
      </w:r>
    </w:p>
    <w:p w:rsidR="009D1799" w:rsidRPr="009D1799" w:rsidRDefault="009D1799" w:rsidP="009D179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909C7">
        <w:rPr>
          <w:rFonts w:ascii="Arial" w:hAnsi="Arial" w:cs="Arial"/>
          <w:sz w:val="26"/>
          <w:szCs w:val="26"/>
        </w:rPr>
        <w:t>Результатом изучения данного курса занятий будет подготовленная самими учащимися выставка работ, что даст возможность каждому из них почувствовать себя настоящим 3д мастером, получить заряд положительных эмоций  и никого не оставит равнодушным.</w:t>
      </w:r>
    </w:p>
    <w:p w:rsidR="009D1799" w:rsidRPr="000A1C06" w:rsidRDefault="009D1799" w:rsidP="009D1799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0A1C06">
        <w:rPr>
          <w:rFonts w:ascii="Arial" w:hAnsi="Arial" w:cs="Arial"/>
          <w:b/>
          <w:bCs/>
          <w:sz w:val="26"/>
          <w:szCs w:val="26"/>
          <w:lang w:eastAsia="ru-RU"/>
        </w:rPr>
        <w:t>Перечень информационного и материально-технического обеспечения программы</w:t>
      </w:r>
    </w:p>
    <w:tbl>
      <w:tblPr>
        <w:tblW w:w="89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379"/>
        <w:gridCol w:w="1749"/>
      </w:tblGrid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Материалы, инструменты и оборудования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3D ручка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Материалы пластик PLA, ABS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Трафареты (шаблоны), развертки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Клей карандаш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Мягкая  бумажная салфетка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упаковки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Ножницы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Коврики для рисования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Простой карандаш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Лопатка для пластика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Компьютер с интернетом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</w:tr>
      <w:tr w:rsidR="009D1799" w:rsidRPr="00F909C7" w:rsidTr="009D1799"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799" w:rsidRPr="00F909C7" w:rsidRDefault="009D1799" w:rsidP="0045568B">
            <w:pPr>
              <w:spacing w:after="0" w:line="276" w:lineRule="auto"/>
              <w:ind w:firstLine="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Учебный кабинет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799" w:rsidRPr="00F909C7" w:rsidRDefault="009D1799" w:rsidP="0045568B">
            <w:pPr>
              <w:spacing w:after="0" w:line="276" w:lineRule="auto"/>
              <w:ind w:firstLine="4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</w:tr>
    </w:tbl>
    <w:p w:rsidR="009D1799" w:rsidRPr="009D1799" w:rsidRDefault="009D1799" w:rsidP="009D1799">
      <w:pPr>
        <w:spacing w:after="323" w:line="23" w:lineRule="atLeast"/>
        <w:jc w:val="center"/>
        <w:rPr>
          <w:rFonts w:ascii="Arial" w:hAnsi="Arial" w:cs="Arial"/>
          <w:b/>
          <w:sz w:val="26"/>
          <w:szCs w:val="26"/>
        </w:rPr>
      </w:pPr>
      <w:r w:rsidRPr="009D1799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8.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D1799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9D1799" w:rsidRDefault="009D1799" w:rsidP="009D1799">
      <w:pPr>
        <w:ind w:firstLine="337"/>
        <w:jc w:val="both"/>
        <w:rPr>
          <w:rFonts w:ascii="Arial" w:hAnsi="Arial" w:cs="Arial"/>
          <w:sz w:val="26"/>
          <w:szCs w:val="26"/>
        </w:rPr>
      </w:pPr>
      <w:r w:rsidRPr="009738C9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9738C9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Pr="009738C9">
        <w:rPr>
          <w:rFonts w:ascii="Arial" w:hAnsi="Arial" w:cs="Arial"/>
          <w:sz w:val="26"/>
          <w:szCs w:val="26"/>
        </w:rPr>
        <w:t>социализации</w:t>
      </w:r>
      <w:proofErr w:type="gramEnd"/>
      <w:r w:rsidRPr="009738C9">
        <w:rPr>
          <w:rFonts w:ascii="Arial" w:hAnsi="Arial" w:cs="Arial"/>
          <w:sz w:val="26"/>
          <w:szCs w:val="26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Pr="00B159CA">
        <w:rPr>
          <w:rFonts w:ascii="Arial" w:hAnsi="Arial" w:cs="Arial"/>
          <w:sz w:val="26"/>
          <w:szCs w:val="26"/>
        </w:rPr>
        <w:t xml:space="preserve">(Федеральный закон № 304-ФЗ от 31.07.2020 </w:t>
      </w:r>
      <w:r>
        <w:rPr>
          <w:rFonts w:ascii="Arial" w:hAnsi="Arial" w:cs="Arial"/>
          <w:sz w:val="26"/>
          <w:szCs w:val="26"/>
        </w:rPr>
        <w:t xml:space="preserve">«О внесении изменений в Федеральный закон </w:t>
      </w:r>
      <w:r w:rsidRPr="00B159CA">
        <w:rPr>
          <w:rFonts w:ascii="Arial" w:hAnsi="Arial" w:cs="Arial"/>
          <w:sz w:val="26"/>
          <w:szCs w:val="26"/>
        </w:rPr>
        <w:t>«Об образовании в Российской Федерации»</w:t>
      </w:r>
      <w:r>
        <w:rPr>
          <w:rFonts w:ascii="Arial" w:hAnsi="Arial" w:cs="Arial"/>
          <w:sz w:val="26"/>
          <w:szCs w:val="26"/>
        </w:rPr>
        <w:t xml:space="preserve"> по вопросам воспитания обучающихся»</w:t>
      </w:r>
      <w:r w:rsidRPr="00B159C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9D1799" w:rsidRPr="006117FE" w:rsidRDefault="009D1799" w:rsidP="009D1799">
      <w:pPr>
        <w:spacing w:line="23" w:lineRule="atLeast"/>
        <w:rPr>
          <w:rStyle w:val="a5"/>
          <w:rFonts w:ascii="Arial" w:eastAsia="Courier New" w:hAnsi="Arial" w:cs="Arial"/>
          <w:sz w:val="26"/>
          <w:szCs w:val="26"/>
        </w:rPr>
      </w:pPr>
      <w:r>
        <w:rPr>
          <w:rStyle w:val="a5"/>
          <w:rFonts w:ascii="Arial" w:eastAsia="Courier New" w:hAnsi="Arial" w:cs="Arial"/>
          <w:sz w:val="26"/>
          <w:szCs w:val="26"/>
        </w:rPr>
        <w:t xml:space="preserve">Цель: </w:t>
      </w:r>
      <w:r>
        <w:rPr>
          <w:rStyle w:val="a5"/>
          <w:rFonts w:ascii="Arial" w:eastAsia="Courier New" w:hAnsi="Arial" w:cs="Arial"/>
          <w:sz w:val="26"/>
          <w:szCs w:val="26"/>
        </w:rPr>
        <w:tab/>
      </w:r>
    </w:p>
    <w:p w:rsidR="009D1799" w:rsidRDefault="009D1799" w:rsidP="009D179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формирование и развитие у обучающихся интеллектуальных и практических компетенций в области созд</w:t>
      </w:r>
      <w:r>
        <w:rPr>
          <w:rFonts w:ascii="Arial" w:eastAsia="Times New Roman" w:hAnsi="Arial" w:cs="Arial"/>
          <w:sz w:val="26"/>
          <w:szCs w:val="26"/>
          <w:lang w:eastAsia="ru-RU"/>
        </w:rPr>
        <w:t>ания пространственных моделей.</w:t>
      </w:r>
    </w:p>
    <w:p w:rsidR="009D1799" w:rsidRPr="001C7368" w:rsidRDefault="009D1799" w:rsidP="009D1799">
      <w:pPr>
        <w:spacing w:line="23" w:lineRule="atLeast"/>
        <w:rPr>
          <w:rFonts w:ascii="Arial" w:hAnsi="Arial" w:cs="Arial"/>
          <w:b/>
          <w:sz w:val="26"/>
          <w:szCs w:val="26"/>
        </w:rPr>
      </w:pPr>
      <w:r w:rsidRPr="001C7368">
        <w:rPr>
          <w:rFonts w:ascii="Arial" w:hAnsi="Arial" w:cs="Arial"/>
          <w:b/>
          <w:sz w:val="26"/>
          <w:szCs w:val="26"/>
        </w:rPr>
        <w:t xml:space="preserve">Задачи: 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воспитанию потребности в творческом труде, трудолюбия как высокой ценности в жизни;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формированию позитивного отношения обучающегося к собственному интеллектуальному развитию и воспитанию гражданской культуры личности;</w:t>
      </w: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- способствовать воспитанию умения работать в коллективе.</w:t>
      </w:r>
    </w:p>
    <w:p w:rsidR="009D1799" w:rsidRDefault="009D1799" w:rsidP="009D1799">
      <w:pPr>
        <w:spacing w:after="323" w:line="23" w:lineRule="atLeast"/>
        <w:ind w:firstLine="33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Формы и содержание деятельности</w:t>
      </w:r>
    </w:p>
    <w:p w:rsidR="009D1799" w:rsidRPr="009D1799" w:rsidRDefault="009D1799" w:rsidP="009D1799">
      <w:pPr>
        <w:spacing w:after="323" w:line="276" w:lineRule="auto"/>
        <w:ind w:firstLine="33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творческая мастерская, собеседования, консультации, обсуждения, самостоятельная работа на занятиях;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выставки работ, </w:t>
      </w:r>
      <w:proofErr w:type="gram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конкурсы</w:t>
      </w:r>
      <w:proofErr w:type="gram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как местные, так и выездные;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мастер-классы.</w:t>
      </w:r>
    </w:p>
    <w:p w:rsidR="009D1799" w:rsidRDefault="009D1799" w:rsidP="009D1799">
      <w:pPr>
        <w:spacing w:after="323" w:line="23" w:lineRule="atLeast"/>
        <w:ind w:firstLine="337"/>
        <w:rPr>
          <w:rFonts w:ascii="Arial" w:hAnsi="Arial" w:cs="Arial"/>
          <w:b/>
          <w:sz w:val="26"/>
          <w:szCs w:val="26"/>
        </w:rPr>
      </w:pPr>
      <w:r w:rsidRPr="00B93615">
        <w:rPr>
          <w:rFonts w:ascii="Arial" w:hAnsi="Arial" w:cs="Arial"/>
          <w:b/>
          <w:sz w:val="26"/>
          <w:szCs w:val="26"/>
        </w:rPr>
        <w:t>Планируемые результаты и формы их проявления</w:t>
      </w:r>
    </w:p>
    <w:p w:rsidR="009D1799" w:rsidRPr="00F909C7" w:rsidRDefault="009D1799" w:rsidP="009D1799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Уважение к окружающим - умение слушать и слышать партнера, признавать право на собственное мнение и принимать решение с учетом позиции всех участников, эмоционально-позитивное отношение к процессу 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сотрудничества.·Способность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 к волевому усилию и преодолению препятствий.</w:t>
      </w:r>
    </w:p>
    <w:p w:rsidR="009D1799" w:rsidRPr="00F909C7" w:rsidRDefault="009D1799" w:rsidP="009D1799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Организовать свое рабочее место под руководством педагога.</w:t>
      </w:r>
    </w:p>
    <w:p w:rsidR="009D1799" w:rsidRPr="00F909C7" w:rsidRDefault="009D1799" w:rsidP="009D1799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Адекватно воспринимать оценку педагога.</w:t>
      </w:r>
    </w:p>
    <w:p w:rsidR="009D1799" w:rsidRPr="00F909C7" w:rsidRDefault="009D1799" w:rsidP="009D1799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Различать способ и результат действия.</w:t>
      </w:r>
    </w:p>
    <w:p w:rsidR="009D1799" w:rsidRDefault="009D1799" w:rsidP="009D1799">
      <w:pPr>
        <w:pStyle w:val="a7"/>
        <w:numPr>
          <w:ilvl w:val="0"/>
          <w:numId w:val="9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Соотносить выполненное задание с образцом, предложенным педагогом.</w:t>
      </w:r>
    </w:p>
    <w:p w:rsidR="009D1799" w:rsidRPr="00DE4119" w:rsidRDefault="009D1799" w:rsidP="009D1799">
      <w:pPr>
        <w:pStyle w:val="a7"/>
        <w:numPr>
          <w:ilvl w:val="0"/>
          <w:numId w:val="10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 xml:space="preserve">Формирование адекватной самооценки и </w:t>
      </w:r>
      <w:proofErr w:type="spellStart"/>
      <w:r w:rsidRPr="00F909C7">
        <w:rPr>
          <w:rFonts w:ascii="Arial" w:eastAsia="Times New Roman" w:hAnsi="Arial" w:cs="Arial"/>
          <w:sz w:val="26"/>
          <w:szCs w:val="26"/>
          <w:lang w:eastAsia="ru-RU"/>
        </w:rPr>
        <w:t>самопринятия</w:t>
      </w:r>
      <w:proofErr w:type="spellEnd"/>
      <w:r w:rsidRPr="00F909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1799" w:rsidRPr="00F909C7" w:rsidRDefault="009D1799" w:rsidP="009D1799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Участвовать в паре, группе, коллективе.</w:t>
      </w:r>
    </w:p>
    <w:p w:rsidR="009D1799" w:rsidRPr="00F909C7" w:rsidRDefault="009D1799" w:rsidP="009D1799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Формулировать собственное мнение и позицию.</w:t>
      </w:r>
    </w:p>
    <w:p w:rsidR="009D1799" w:rsidRPr="009D1799" w:rsidRDefault="009D1799" w:rsidP="009D1799">
      <w:pPr>
        <w:pStyle w:val="a7"/>
        <w:numPr>
          <w:ilvl w:val="0"/>
          <w:numId w:val="8"/>
        </w:num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Ориентироваться на позицию других людей, отличную от собственной позиции,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уважать иную точку зрения.</w:t>
      </w:r>
    </w:p>
    <w:p w:rsidR="009D1799" w:rsidRPr="005067FF" w:rsidRDefault="009D1799" w:rsidP="009D1799">
      <w:pPr>
        <w:pStyle w:val="a7"/>
        <w:jc w:val="center"/>
        <w:rPr>
          <w:rFonts w:ascii="Arial" w:hAnsi="Arial" w:cs="Arial"/>
          <w:b/>
          <w:sz w:val="26"/>
          <w:szCs w:val="26"/>
        </w:rPr>
      </w:pPr>
      <w:r w:rsidRPr="00DE4119">
        <w:rPr>
          <w:rFonts w:ascii="Arial" w:hAnsi="Arial" w:cs="Arial"/>
          <w:b/>
          <w:sz w:val="26"/>
          <w:szCs w:val="26"/>
        </w:rPr>
        <w:t>Календарный план воспитательной работы</w:t>
      </w:r>
    </w:p>
    <w:tbl>
      <w:tblPr>
        <w:tblStyle w:val="ae"/>
        <w:tblW w:w="10104" w:type="dxa"/>
        <w:tblInd w:w="23" w:type="dxa"/>
        <w:tblLook w:val="04A0" w:firstRow="1" w:lastRow="0" w:firstColumn="1" w:lastColumn="0" w:noHBand="0" w:noVBand="1"/>
      </w:tblPr>
      <w:tblGrid>
        <w:gridCol w:w="630"/>
        <w:gridCol w:w="2999"/>
        <w:gridCol w:w="2018"/>
        <w:gridCol w:w="2631"/>
        <w:gridCol w:w="1826"/>
      </w:tblGrid>
      <w:tr w:rsidR="009D1799" w:rsidRPr="000F6069" w:rsidTr="009D1799">
        <w:trPr>
          <w:trHeight w:val="596"/>
        </w:trPr>
        <w:tc>
          <w:tcPr>
            <w:tcW w:w="630" w:type="dxa"/>
          </w:tcPr>
          <w:p w:rsidR="009D1799" w:rsidRPr="009D1799" w:rsidRDefault="009D1799" w:rsidP="00455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79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9D179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9D179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799">
              <w:rPr>
                <w:rFonts w:ascii="Arial" w:hAnsi="Arial" w:cs="Arial"/>
                <w:b/>
                <w:sz w:val="24"/>
                <w:szCs w:val="24"/>
              </w:rPr>
              <w:t>Название мероприятия, события, направление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799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799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799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9D1799" w:rsidRPr="000F6069" w:rsidTr="009D1799">
        <w:trPr>
          <w:trHeight w:val="904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«Формула здоровья» (</w:t>
            </w:r>
            <w:proofErr w:type="spellStart"/>
            <w:r w:rsidRPr="009D1799">
              <w:rPr>
                <w:rFonts w:ascii="Arial" w:hAnsi="Arial" w:cs="Arial"/>
                <w:sz w:val="24"/>
                <w:szCs w:val="24"/>
              </w:rPr>
              <w:t>здоровьесберегающее</w:t>
            </w:r>
            <w:proofErr w:type="spellEnd"/>
            <w:r w:rsidRPr="009D17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Спортивная эстафета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Соревнование по кроссу, волейболу и баскетболу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Октябрь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9D1799" w:rsidRPr="000F6069" w:rsidTr="009D1799">
        <w:trPr>
          <w:trHeight w:val="2795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«Международный день толерантности»</w:t>
            </w:r>
          </w:p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(гражданско-патриотическое)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 xml:space="preserve">Дидактическая игра «Символика России» 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Командам раздаются наборы разрезных картинок. Команда, которая правильно и быстро составит картинку, должна объяснить символику, изображенную на картинке.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Ноябрь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9D1799" w:rsidRPr="000F6069" w:rsidTr="009D1799">
        <w:trPr>
          <w:trHeight w:val="1501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 xml:space="preserve">«Когда душа умеет </w:t>
            </w:r>
            <w:proofErr w:type="gramStart"/>
            <w:r w:rsidRPr="009D1799">
              <w:rPr>
                <w:rFonts w:ascii="Arial" w:hAnsi="Arial" w:cs="Arial"/>
                <w:sz w:val="24"/>
                <w:szCs w:val="24"/>
              </w:rPr>
              <w:t>видеть-услышать</w:t>
            </w:r>
            <w:proofErr w:type="gramEnd"/>
            <w:r w:rsidRPr="009D1799">
              <w:rPr>
                <w:rFonts w:ascii="Arial" w:hAnsi="Arial" w:cs="Arial"/>
                <w:sz w:val="24"/>
                <w:szCs w:val="24"/>
              </w:rPr>
              <w:t xml:space="preserve"> сердце поспешит» (гражданско-патриотическое)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Выставка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Изготовление открыток ко Дню инвалида</w:t>
            </w:r>
          </w:p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Декабрь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9D1799" w:rsidRPr="000F6069" w:rsidTr="009D1799">
        <w:trPr>
          <w:trHeight w:val="1116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17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«Быть воспитанным – что это значит?» (воспитание семейных ценностей)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Дискуссия с детьми и родителями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Обсуждение выбранной темы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D1799" w:rsidRPr="000F6069" w:rsidTr="009D1799">
        <w:trPr>
          <w:trHeight w:val="2711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«По дорогам военных лет» (</w:t>
            </w:r>
            <w:proofErr w:type="gramStart"/>
            <w:r w:rsidRPr="009D1799">
              <w:rPr>
                <w:rFonts w:ascii="Arial" w:hAnsi="Arial" w:cs="Arial"/>
                <w:sz w:val="24"/>
                <w:szCs w:val="24"/>
              </w:rPr>
              <w:t>гражданско-патриотическое</w:t>
            </w:r>
            <w:proofErr w:type="gramEnd"/>
            <w:r w:rsidRPr="009D17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799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9D1799">
              <w:rPr>
                <w:rFonts w:ascii="Arial" w:hAnsi="Arial" w:cs="Arial"/>
                <w:sz w:val="24"/>
                <w:szCs w:val="24"/>
              </w:rPr>
              <w:t>-игра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17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Прохождение станций командами,</w:t>
            </w:r>
          </w:p>
          <w:p w:rsidR="009D1799" w:rsidRPr="009D1799" w:rsidRDefault="009D1799" w:rsidP="0045568B">
            <w:pPr>
              <w:rPr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9D17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ходе</w:t>
            </w:r>
            <w:proofErr w:type="gramEnd"/>
            <w:r w:rsidRPr="009D17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которых они должны продемонстрировать знание основных событий ВОВ, а также военно-спортивную подготовку.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Февраль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D1799" w:rsidRPr="000F6069" w:rsidTr="009D1799">
        <w:trPr>
          <w:trHeight w:val="1790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«Поведение в общественных местах. Место и время для игр», предупреждение ДТП (правовое воспитание и культура безопасности)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 xml:space="preserve">Беседа, </w:t>
            </w:r>
          </w:p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799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9D1799">
              <w:rPr>
                <w:rFonts w:ascii="Arial" w:hAnsi="Arial" w:cs="Arial"/>
                <w:sz w:val="24"/>
                <w:szCs w:val="24"/>
              </w:rPr>
              <w:t>-игра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Беседы и игровые программы по предупреждению ДТП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2022-2023уч.г.</w:t>
            </w:r>
          </w:p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Март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D1799" w:rsidRPr="000F6069" w:rsidTr="009D1799">
        <w:trPr>
          <w:trHeight w:val="2712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«Встречайте, моя семья!» (воспитание семейных ценностей)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Конкурс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Нетрадиционный формат конкурса, включающий в себя конкурсы: «Домашнее задание», «Любимое блюдо нашей семьи», «Литературная викторина»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9D1799" w:rsidRPr="000F6069" w:rsidTr="009D1799">
        <w:trPr>
          <w:trHeight w:val="915"/>
        </w:trPr>
        <w:tc>
          <w:tcPr>
            <w:tcW w:w="630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«Урок Мужества»</w:t>
            </w:r>
          </w:p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(гражданско-патриотическое)</w:t>
            </w:r>
          </w:p>
        </w:tc>
        <w:tc>
          <w:tcPr>
            <w:tcW w:w="2018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Встреча с ветеранами ВОВ; акция «Цветы к обелиску»</w:t>
            </w:r>
          </w:p>
        </w:tc>
        <w:tc>
          <w:tcPr>
            <w:tcW w:w="2631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Чтение стихов перед ветеранами, рассказы ветеранов о трудных, суровых временах ВОВ</w:t>
            </w:r>
          </w:p>
        </w:tc>
        <w:tc>
          <w:tcPr>
            <w:tcW w:w="1826" w:type="dxa"/>
          </w:tcPr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D179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D1799">
              <w:rPr>
                <w:rFonts w:ascii="Arial" w:hAnsi="Arial" w:cs="Arial"/>
                <w:sz w:val="24"/>
                <w:szCs w:val="24"/>
              </w:rPr>
              <w:t xml:space="preserve"> года,</w:t>
            </w:r>
          </w:p>
          <w:p w:rsidR="009D1799" w:rsidRPr="009D1799" w:rsidRDefault="009D1799" w:rsidP="0045568B">
            <w:pPr>
              <w:rPr>
                <w:rFonts w:ascii="Arial" w:hAnsi="Arial" w:cs="Arial"/>
                <w:sz w:val="24"/>
                <w:szCs w:val="24"/>
              </w:rPr>
            </w:pPr>
            <w:r w:rsidRPr="009D179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</w:tbl>
    <w:p w:rsidR="009D1799" w:rsidRPr="00DE4119" w:rsidRDefault="009D1799" w:rsidP="009D1799">
      <w:pPr>
        <w:spacing w:after="323" w:line="23" w:lineRule="atLeast"/>
        <w:ind w:firstLine="337"/>
        <w:rPr>
          <w:rFonts w:ascii="Arial" w:hAnsi="Arial" w:cs="Arial"/>
          <w:sz w:val="26"/>
          <w:szCs w:val="26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1799" w:rsidRDefault="009D1799" w:rsidP="009D1799">
      <w:pPr>
        <w:pStyle w:val="a7"/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pStyle w:val="a7"/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pStyle w:val="a7"/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pStyle w:val="a7"/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Pr="000A1C06" w:rsidRDefault="009D1799" w:rsidP="009D1799">
      <w:pPr>
        <w:pStyle w:val="a7"/>
        <w:spacing w:after="0" w:line="276" w:lineRule="auto"/>
        <w:ind w:left="108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9</w:t>
      </w:r>
      <w:r w:rsidRPr="000A1C0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.Список литературы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Интернет ресурсы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www.losprinters.ru/articles/instruktsiya-dlya-3d-ruchki-myriwell-rp-400a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http://lib.chipdip.ru/170/DOC001170798.pdf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https://www.youtube.com/watch?v=dMCyqctPFX0</w:t>
      </w:r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9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https://www.youtube.com/watch?v=oK1QUnj86Sc</w:t>
        </w:r>
      </w:hyperlink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0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https://www.youtube.com/watch?v=oRTrmDoenKM</w:t>
        </w:r>
      </w:hyperlink>
      <w:r w:rsidR="009D1799" w:rsidRPr="00F909C7">
        <w:rPr>
          <w:rFonts w:ascii="Arial" w:eastAsia="Times New Roman" w:hAnsi="Arial" w:cs="Arial"/>
          <w:sz w:val="26"/>
          <w:szCs w:val="26"/>
          <w:lang w:eastAsia="ru-RU"/>
        </w:rPr>
        <w:t> (ромашка)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http://make-3d.ru/articles/chto-takoe-3d-ruchka/</w:t>
      </w:r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1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http://www.losprinters.ru/articles/trafarety-dlya-3d-ruchek</w:t>
        </w:r>
      </w:hyperlink>
      <w:r w:rsidR="009D1799" w:rsidRPr="00F909C7">
        <w:rPr>
          <w:rFonts w:ascii="Arial" w:eastAsia="Times New Roman" w:hAnsi="Arial" w:cs="Arial"/>
          <w:sz w:val="26"/>
          <w:szCs w:val="26"/>
          <w:lang w:eastAsia="ru-RU"/>
        </w:rPr>
        <w:t> (трафареты)</w:t>
      </w:r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2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https://selfienation.ru/trafarety-dlya-3d-ruchki/</w:t>
        </w:r>
      </w:hyperlink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Интернет ресурсы для </w:t>
      </w:r>
      <w:proofErr w:type="gramStart"/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обучающихся</w:t>
      </w:r>
      <w:proofErr w:type="gramEnd"/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www.losprinters.ru/articles/instruktsiya-dlya-3d-ruchki-myriwell-rp-400a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http://lib.chipdip.ru/170/DOC001170798.pdf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https://www.youtube.com/watch?v=dMCyqctPFX0</w:t>
      </w:r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3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https://www.youtube.com/watch?v=oK1QUnj86Sc</w:t>
        </w:r>
      </w:hyperlink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4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https://www.youtube.com/watch?v=oRTrmDoenKM</w:t>
        </w:r>
      </w:hyperlink>
      <w:r w:rsidR="009D1799" w:rsidRPr="00F909C7">
        <w:rPr>
          <w:rFonts w:ascii="Arial" w:eastAsia="Times New Roman" w:hAnsi="Arial" w:cs="Arial"/>
          <w:sz w:val="26"/>
          <w:szCs w:val="26"/>
          <w:lang w:eastAsia="ru-RU"/>
        </w:rPr>
        <w:t> (ромашка)</w:t>
      </w:r>
    </w:p>
    <w:p w:rsidR="009D1799" w:rsidRPr="00F909C7" w:rsidRDefault="009D1799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http://make-3d.ru/articles/chto-takoe-3d-ruchka/</w:t>
      </w:r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5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http://www.losprinters.ru/articles/trafarety-dlya-3d-ruchek</w:t>
        </w:r>
      </w:hyperlink>
      <w:r w:rsidR="009D1799" w:rsidRPr="00F909C7">
        <w:rPr>
          <w:rFonts w:ascii="Arial" w:eastAsia="Times New Roman" w:hAnsi="Arial" w:cs="Arial"/>
          <w:sz w:val="26"/>
          <w:szCs w:val="26"/>
          <w:lang w:eastAsia="ru-RU"/>
        </w:rPr>
        <w:t> (трафареты)</w:t>
      </w:r>
    </w:p>
    <w:p w:rsidR="009D1799" w:rsidRPr="00F909C7" w:rsidRDefault="00ED3D03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6" w:history="1">
        <w:r w:rsidR="009D1799" w:rsidRPr="00F909C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https://selfienation.ru/trafarety-dlya-3d-ruchki/</w:t>
        </w:r>
      </w:hyperlink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D1799" w:rsidRPr="00F909C7" w:rsidRDefault="009D1799" w:rsidP="009D1799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Приложение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p w:rsidR="009D1799" w:rsidRP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Ключевые понятия</w:t>
      </w:r>
    </w:p>
    <w:p w:rsidR="009D1799" w:rsidRP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3D ручка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– это инструмент, способный рисовать в воздухе. На сегодняшний день различают 2 вида ручек: холодные и горячие. Первые печатают быстро затвердевающими смолами – </w:t>
      </w:r>
      <w:proofErr w:type="spell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фотополимерами</w:t>
      </w:r>
      <w:proofErr w:type="spellEnd"/>
      <w:r w:rsidRPr="009D1799">
        <w:rPr>
          <w:rFonts w:ascii="Arial" w:eastAsia="Times New Roman" w:hAnsi="Arial" w:cs="Arial"/>
          <w:sz w:val="26"/>
          <w:szCs w:val="26"/>
          <w:lang w:eastAsia="ru-RU"/>
        </w:rPr>
        <w:t>. «Горячие» ручки используют различные полимерные сплавы в форме катушек с пластиковой нитью.</w:t>
      </w:r>
    </w:p>
    <w:p w:rsidR="009D1799" w:rsidRP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Модель 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– это целевой образ объекта оригинала, отражающий наиболее важные свойства для достижения поставленной цели.</w:t>
      </w:r>
    </w:p>
    <w:p w:rsidR="009D1799" w:rsidRP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Моделирование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– исследование объектов познания на их моделях; 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исследователя. (Википедия).</w:t>
      </w:r>
    </w:p>
    <w:p w:rsidR="009D1799" w:rsidRP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Полезные советы для рисования 3D ручкой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3D ручка – 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это компактный и многофункциональный инструмент, который открывает новые грани воображения, мечтаний, творческих навыков, а также  отличное подспорье для трехмерного проектирования.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br/>
        <w:t>        На что обращают внимание? Всё просто 6 вопросов и ответов!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1).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Это просто?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Да! Идея по созданию трехмерных объектов своими руками, при помощи простой ручки или портативного прибора, еще «вчера» казалась несбыточной мечтой. И вот ее сделали (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ручку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), это оказалась настолько просто и практично, что использовать 3D ручку может кто угодно, 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мала до велика.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ABS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и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PLA пластики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– 2 материала, которыми рисует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ручка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, представляет собой нить, диаметром 1,75 мм. Нить заправляем в ручку, нажимаем на кнопку и чудо начинается. Разогретый пластик выливается, следует и повторяет движение ваших рук и создает то, что Вы хотите.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2).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Это удобно?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Конечно! Легкость и удобство использования делают этот прибор похожим на обыкновенную шариковую </w:t>
      </w:r>
      <w:hyperlink r:id="rId17" w:history="1">
        <w:r w:rsidRPr="009D179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ручку</w:t>
        </w:r>
      </w:hyperlink>
      <w:r w:rsidRPr="009D1799">
        <w:rPr>
          <w:rFonts w:ascii="Arial" w:eastAsia="Times New Roman" w:hAnsi="Arial" w:cs="Arial"/>
          <w:sz w:val="26"/>
          <w:szCs w:val="26"/>
          <w:lang w:eastAsia="ru-RU"/>
        </w:rPr>
        <w:t>. Нужно иметь компьютер? нет!  Нужно обладать знаниями графических программ? нет! Этому нужно долго учиться? нет!  Для творчества с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ручкой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нужно: желание, решимость, свободное время и хороший запас </w:t>
      </w:r>
      <w:hyperlink r:id="rId18" w:history="1">
        <w:r w:rsidRPr="009D179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 xml:space="preserve">расходных </w:t>
        </w:r>
        <w:proofErr w:type="gramStart"/>
        <w:r w:rsidRPr="009D179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материалов</w:t>
        </w:r>
        <w:proofErr w:type="gramEnd"/>
      </w:hyperlink>
      <w:r>
        <w:rPr>
          <w:rFonts w:ascii="Arial" w:eastAsia="Times New Roman" w:hAnsi="Arial" w:cs="Arial"/>
          <w:sz w:val="26"/>
          <w:szCs w:val="26"/>
          <w:lang w:eastAsia="ru-RU"/>
        </w:rPr>
        <w:t>  конечно же.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На подготовку 3D ручки нужно буквально несколько мгновений, а само создание изделия рождается на Ваших глазах. 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Вы сами руководите процессом, сразу же можно использовать нарисованный 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элемент  творчества - подарить, разместить на видное место, ну или переделать то, что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не получилось с первого раза).</w:t>
      </w:r>
      <w:proofErr w:type="gramEnd"/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3).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Это интересно?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Естественно! Вам не помешает даже ваша фантазия. Не важно, умеете или просто любите Вы рисовать, или это Ваш первый опыт. Можете взять за основу трафареты, а можете создавать Ваш рисуно</w:t>
      </w:r>
      <w:r>
        <w:rPr>
          <w:rFonts w:ascii="Arial" w:eastAsia="Times New Roman" w:hAnsi="Arial" w:cs="Arial"/>
          <w:sz w:val="26"/>
          <w:szCs w:val="26"/>
          <w:lang w:eastAsia="ru-RU"/>
        </w:rPr>
        <w:t>к прямо «в воздухе» из головы. 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Конечно, имея навык рисования, результаты будут красивее и интересней. Если нет —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ручка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 Вас </w:t>
      </w:r>
      <w:r>
        <w:rPr>
          <w:rFonts w:ascii="Arial" w:eastAsia="Times New Roman" w:hAnsi="Arial" w:cs="Arial"/>
          <w:sz w:val="26"/>
          <w:szCs w:val="26"/>
          <w:lang w:eastAsia="ru-RU"/>
        </w:rPr>
        <w:t>научит.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4).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Это функционально?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Разумеется! При имеющимся 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таланте</w:t>
      </w:r>
      <w:proofErr w:type="gramEnd"/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или его развитии, имея художественную натуру и практику, у Вас есть возможность при помощи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ручки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зарабатывать деньги. Рисуйте эксклюзивные и оригинальные поделки, фигуры, точные изделия, подарки, аксессуары — в общем, различные поделки, за которые люди готовы будут платить.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br/>
        <w:t>И ещё,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 ручка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станет нужным инструментом для ремонта или усовершенствования других объектов, например сделанных из пластика и других материалов. Ручная работа позволяет исправить имеющиеся недостатки, добавить сложные и важные элементы к изделию, разнообразить его дизайн и добавить элементы которые под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силу только человеческой руке.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5).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Это отличный подарок?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Ещё бы! Подарить игрушку, которая может не только чинить игрушки, но и создавать их - это же мечта детства для ребенка и не только.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ручку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назвать игрушкой сложно, но можно. Во-первых, техника объёмной печати не такая лёгкая, как может показаться на первый взгляд; во-вторых для эксплуатации нужно: время, тщательность, аккуратность и много усидчивости. Толк от 3D ручки для ребенка (и не только): желание творить, бережное отношение к своему труду, развитие воображения, 3D мышления и многое другое.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Детское удивление и восторг вызывают краски, разноцветные карандаши, гуашь. А теперь представьте, на то, что «нарисованное» теперь можно взять в руку, поиграть с тем, что нарисовал, или создать свою коллекцию поделок (тем более цветов пластика великое множество и даже 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светящийся</w:t>
      </w:r>
      <w:proofErr w:type="gramEnd"/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в темноте). И основное условие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ручкой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может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рисовать и ребёнок от 8 лет.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6). 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Это дешево?</w:t>
      </w:r>
    </w:p>
    <w:p w:rsidR="009D1799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799">
        <w:rPr>
          <w:rFonts w:ascii="Arial" w:eastAsia="Times New Roman" w:hAnsi="Arial" w:cs="Arial"/>
          <w:sz w:val="26"/>
          <w:szCs w:val="26"/>
          <w:lang w:eastAsia="ru-RU"/>
        </w:rPr>
        <w:t>Правда. </w:t>
      </w:r>
      <w:r w:rsidRPr="009D179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3D ручка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t> обойдётся на порядок (в 10 раз) дешевле самого доступного 3D принтера. Вы станете обладателем миниатюрного 3D-устройства, которое будет Вас радовать долгое время. 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br/>
        <w:t>Что касается пластика (</w:t>
      </w:r>
      <w:proofErr w:type="gramStart"/>
      <w:r w:rsidRPr="009D1799">
        <w:rPr>
          <w:rFonts w:ascii="Arial" w:eastAsia="Times New Roman" w:hAnsi="Arial" w:cs="Arial"/>
          <w:sz w:val="26"/>
          <w:szCs w:val="26"/>
          <w:lang w:eastAsia="ru-RU"/>
        </w:rPr>
        <w:t>расходной</w:t>
      </w:r>
      <w:proofErr w:type="gramEnd"/>
      <w:r w:rsidRPr="009D1799">
        <w:rPr>
          <w:rFonts w:ascii="Arial" w:eastAsia="Times New Roman" w:hAnsi="Arial" w:cs="Arial"/>
          <w:sz w:val="26"/>
          <w:szCs w:val="26"/>
          <w:lang w:eastAsia="ru-RU"/>
        </w:rPr>
        <w:t xml:space="preserve"> материал), — его цена вполне приемлема. Цена 1-го килограмма ABS-пластика в среднем составляет </w:t>
      </w:r>
      <w:r w:rsidRPr="009D179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1200 - 2000 рублей  и его хватает для украшения своей квартиры или украшения кабинета сотнями миниатюрных и неминиатюрных изделий.</w:t>
      </w:r>
    </w:p>
    <w:p w:rsidR="009D1799" w:rsidRPr="00F909C7" w:rsidRDefault="009D1799" w:rsidP="009D1799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Сравнение свойств ABS и PLA пластики</w:t>
      </w: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514"/>
        <w:gridCol w:w="3809"/>
      </w:tblGrid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ABS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PLA</w:t>
            </w:r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Из чего </w:t>
            </w:r>
            <w:proofErr w:type="gramStart"/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изготовлен</w:t>
            </w:r>
            <w:proofErr w:type="gramEnd"/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основе нефти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основе растительного материала (кукурузных хлопьев, сои и других)</w:t>
            </w:r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Распространенность: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Популярный пластик, поэтому его легко можно приобрести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так сильно, распространен, но среди пластиков на биологической основе является самым распространенным и популярным</w:t>
            </w:r>
            <w:proofErr w:type="gramEnd"/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Запах: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Некоторые статьи сообщают, о неприятном запахе от ABS пластика (но это не совсем верное утверждение, т.к. даже 3D принтеры, менее вредны, чем перманентный маркер)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PLA пластик имеет хорошую репутацию, а его запах напоминает запах </w:t>
            </w:r>
            <w:proofErr w:type="gramStart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поп-корна</w:t>
            </w:r>
            <w:proofErr w:type="gramEnd"/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Прочность: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Твердый</w:t>
            </w:r>
            <w:proofErr w:type="gramEnd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ударопрочный и жесткий, также обладает хорошей гибкостью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Твердый</w:t>
            </w:r>
            <w:proofErr w:type="gramEnd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но более хрупкий по сравнению с ABS пластиком. Больше подходит для рисования завитушек, спиралей и т.п.</w:t>
            </w:r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Термостабилизация</w:t>
            </w:r>
            <w:proofErr w:type="spellEnd"/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225-250С зависит от типа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190-240С зависит от типа</w:t>
            </w:r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Уязвимость: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Подвержены деградации, от повышенной влаги, прямых солнечных лучей, а так же перегрева во время рисования при этом этот пластик устойчив к воздействиям химикатов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Подвержены деградации, от повышенной влаги, прямых солнечных лучей, а так же перегрева во время рисования, PLA пластик более склонен к перегреву, которое может привести к деградации и потери герметичности</w:t>
            </w:r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Липкость: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 данного пластика низкая липкость, этим пластиком можно работать с таким материалом как бумага, </w:t>
            </w: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 этом он может иногда отходить с кусочками бумаги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Более липок, по сравнению с ABS пластиком, PLA пластик меньше подходит для работы с бумагой, т.к. он к ней хорошо пристает, </w:t>
            </w: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за исключением может быть только </w:t>
            </w:r>
            <w:proofErr w:type="spellStart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полуглянцевая</w:t>
            </w:r>
            <w:proofErr w:type="spellEnd"/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бумага</w:t>
            </w:r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Внешний вид: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 рисования объекты выглядят глянцевыми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42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Изделия из этого пластика могут быть, полупрозрачными и люминесцентными</w:t>
            </w:r>
          </w:p>
        </w:tc>
      </w:tr>
      <w:tr w:rsidR="009D1799" w:rsidRPr="00F909C7" w:rsidTr="0045568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90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Окружающая среда и переработка: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90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 этого пластика класс переработки №7, а это означает, что он может быть переработан в другие пластмассовые пиломатериалы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F909C7" w:rsidRDefault="009D1799" w:rsidP="009D1799">
            <w:pPr>
              <w:spacing w:after="0" w:line="276" w:lineRule="auto"/>
              <w:ind w:left="142" w:right="190" w:firstLine="16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9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Т.к. PLA пластик, производится из биологических материалов (соя, кукуруза и т.д.), его не надо утилизировать, при этом данный пластик при соединениях с другими материалами разлагается чуть дольше.</w:t>
            </w:r>
          </w:p>
        </w:tc>
      </w:tr>
    </w:tbl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Совет для старта: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на начальном этапе использования 3D ручки лучше использовать ABS пластик, а при дальнейшем усложнении рисовании фигур и накопленном опыте можно начинать использовать PLA пластик.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Общее заключение: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лучше использовать два варианта, т.к. каждый из них имеет свои особенности, описанные выше, при помощи ABS  и PLA пластиков, можно делать удивительные поделки, а в будущем сфера применения 3D ручки увеличится, за счет появления новых направлений рисования в пространстве.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4104"/>
        <w:gridCol w:w="1055"/>
        <w:gridCol w:w="1275"/>
      </w:tblGrid>
      <w:tr w:rsidR="009D1799" w:rsidRPr="009D1799" w:rsidTr="009D1799">
        <w:trPr>
          <w:trHeight w:val="330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ED3D03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1" o:spid="_x0000_s1026" alt="таблица пластика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9D1799" w:rsidRPr="009D179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Для каких целей используется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firstLine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ABS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PLA</w:t>
            </w:r>
          </w:p>
        </w:tc>
      </w:tr>
      <w:tr w:rsidR="009D1799" w:rsidRPr="009D1799" w:rsidTr="009D1799">
        <w:trPr>
          <w:trHeight w:val="270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 острые углы, края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  рисования углов &lt;90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firstLine="6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9D1799" w:rsidRPr="009D1799" w:rsidTr="009D1799"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 вертикально вверх</w:t>
            </w:r>
          </w:p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рисования в воздухе прямо либо спирально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1799" w:rsidRPr="009D1799" w:rsidTr="009D1799"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конструкции</w:t>
            </w:r>
          </w:p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рисования от руки, соединения частей пластика друг с другом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9D1799" w:rsidRPr="009D1799" w:rsidTr="009D1799">
        <w:trPr>
          <w:trHeight w:val="660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гибкие конструкции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придания гибкости  рисунку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1799" w:rsidRPr="009D1799" w:rsidTr="009D1799"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 на бумаге, а затем легко открепить</w:t>
            </w:r>
          </w:p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создания великолепных 3D рисунков по шаблону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1799" w:rsidRPr="009D1799" w:rsidTr="009D1799"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Рисовать на бумаге, </w:t>
            </w: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чтобы вышел объемный рисунок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Для приклеивания 3D рисунка к </w:t>
            </w: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бумаге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9D1799" w:rsidRPr="009D1799" w:rsidTr="009D1799"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Рисовать в разных поверхностях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рисования стеклянных, металлических, керамических и других поверхностях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9D1799" w:rsidRPr="009D1799" w:rsidTr="009D1799"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прозрачные конструкции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9D1799">
            <w:pPr>
              <w:spacing w:after="0" w:line="276" w:lineRule="auto"/>
              <w:ind w:left="150" w:right="86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создания просвечивающих 3D рисунков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799" w:rsidRPr="009D1799" w:rsidRDefault="009D1799" w:rsidP="0045568B">
            <w:pPr>
              <w:spacing w:after="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</w:tbl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Общее заключение: 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ABS пластиком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можно рисовать вертикальные линии, он идеально подходит для рисования по трафаретам и создания гибких конструкций.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9C7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PLA пластик </w:t>
      </w:r>
      <w:r w:rsidRPr="00F909C7">
        <w:rPr>
          <w:rFonts w:ascii="Arial" w:eastAsia="Times New Roman" w:hAnsi="Arial" w:cs="Arial"/>
          <w:sz w:val="26"/>
          <w:szCs w:val="26"/>
          <w:lang w:eastAsia="ru-RU"/>
        </w:rPr>
        <w:t> требует больше времени для затвердевания, ввиду чего рисование в воздухе затруднительно. PLA хорошо подходит для декорирования, рисования на различных поверхностях</w:t>
      </w: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D1799" w:rsidRPr="00F909C7" w:rsidRDefault="009D1799" w:rsidP="009D1799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D1799" w:rsidRPr="009D1799" w:rsidRDefault="009D1799" w:rsidP="009D1799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Arial" w:eastAsia="Times New Roman" w:hAnsi="Arial" w:cs="Arial"/>
          <w:b/>
          <w:sz w:val="26"/>
          <w:szCs w:val="26"/>
          <w:lang w:eastAsia="ru-RU"/>
        </w:rPr>
        <w:sectPr w:rsidR="009D1799" w:rsidRPr="009D1799" w:rsidSect="009D1799">
          <w:footerReference w:type="default" r:id="rId1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979C6" w:rsidRDefault="009979C6" w:rsidP="00782F13">
      <w:pPr>
        <w:rPr>
          <w:rFonts w:ascii="Arial" w:hAnsi="Arial" w:cs="Arial"/>
          <w:b/>
          <w:bCs/>
          <w:sz w:val="26"/>
          <w:szCs w:val="26"/>
        </w:rPr>
        <w:sectPr w:rsidR="009979C6" w:rsidSect="00CA22F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86C6A" w:rsidRPr="000A1C06" w:rsidRDefault="00886C6A" w:rsidP="009D179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886C6A" w:rsidRPr="000A1C06" w:rsidSect="00997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B7" w:rsidRDefault="00F418B7" w:rsidP="00764239">
      <w:pPr>
        <w:spacing w:after="0" w:line="240" w:lineRule="auto"/>
      </w:pPr>
      <w:r>
        <w:separator/>
      </w:r>
    </w:p>
  </w:endnote>
  <w:endnote w:type="continuationSeparator" w:id="0">
    <w:p w:rsidR="00F418B7" w:rsidRDefault="00F418B7" w:rsidP="0076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03" w:rsidRDefault="00ED3D03">
    <w:pPr>
      <w:pStyle w:val="aa"/>
      <w:jc w:val="center"/>
    </w:pPr>
  </w:p>
  <w:p w:rsidR="00ED3D03" w:rsidRDefault="00ED3D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B7" w:rsidRDefault="00F418B7" w:rsidP="00764239">
      <w:pPr>
        <w:spacing w:after="0" w:line="240" w:lineRule="auto"/>
      </w:pPr>
      <w:r>
        <w:separator/>
      </w:r>
    </w:p>
  </w:footnote>
  <w:footnote w:type="continuationSeparator" w:id="0">
    <w:p w:rsidR="00F418B7" w:rsidRDefault="00F418B7" w:rsidP="0076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08"/>
    <w:multiLevelType w:val="hybridMultilevel"/>
    <w:tmpl w:val="F88EF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4851"/>
    <w:multiLevelType w:val="multilevel"/>
    <w:tmpl w:val="3BB8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552F"/>
    <w:multiLevelType w:val="hybridMultilevel"/>
    <w:tmpl w:val="E69CA5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5A9"/>
    <w:multiLevelType w:val="multilevel"/>
    <w:tmpl w:val="B0E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E1B22"/>
    <w:multiLevelType w:val="multilevel"/>
    <w:tmpl w:val="32C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76C88"/>
    <w:multiLevelType w:val="hybridMultilevel"/>
    <w:tmpl w:val="CEA66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4867DB"/>
    <w:multiLevelType w:val="multilevel"/>
    <w:tmpl w:val="11D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00D1E"/>
    <w:multiLevelType w:val="hybridMultilevel"/>
    <w:tmpl w:val="C560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5C8A"/>
    <w:multiLevelType w:val="hybridMultilevel"/>
    <w:tmpl w:val="AF1C6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3386A"/>
    <w:multiLevelType w:val="hybridMultilevel"/>
    <w:tmpl w:val="C938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2B86"/>
    <w:multiLevelType w:val="multilevel"/>
    <w:tmpl w:val="E750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F60F6"/>
    <w:multiLevelType w:val="multilevel"/>
    <w:tmpl w:val="32A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037EB"/>
    <w:multiLevelType w:val="hybridMultilevel"/>
    <w:tmpl w:val="E41E18CC"/>
    <w:lvl w:ilvl="0" w:tplc="2528E8B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5240445"/>
    <w:multiLevelType w:val="multilevel"/>
    <w:tmpl w:val="E06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845D7"/>
    <w:multiLevelType w:val="multilevel"/>
    <w:tmpl w:val="333E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B6E14"/>
    <w:multiLevelType w:val="multilevel"/>
    <w:tmpl w:val="BA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E79DA"/>
    <w:multiLevelType w:val="hybridMultilevel"/>
    <w:tmpl w:val="0666F3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8E461AB"/>
    <w:multiLevelType w:val="hybridMultilevel"/>
    <w:tmpl w:val="62C24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D46D4"/>
    <w:multiLevelType w:val="multilevel"/>
    <w:tmpl w:val="D04A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33253"/>
    <w:multiLevelType w:val="multilevel"/>
    <w:tmpl w:val="957A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1378A"/>
    <w:multiLevelType w:val="multilevel"/>
    <w:tmpl w:val="ABEC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6A142A"/>
    <w:multiLevelType w:val="multilevel"/>
    <w:tmpl w:val="AC48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26C47"/>
    <w:multiLevelType w:val="multilevel"/>
    <w:tmpl w:val="E06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C0CC4"/>
    <w:multiLevelType w:val="hybridMultilevel"/>
    <w:tmpl w:val="E13C7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527E9"/>
    <w:multiLevelType w:val="multilevel"/>
    <w:tmpl w:val="992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92955"/>
    <w:multiLevelType w:val="hybridMultilevel"/>
    <w:tmpl w:val="681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479C7"/>
    <w:multiLevelType w:val="multilevel"/>
    <w:tmpl w:val="2A9E77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317811"/>
    <w:multiLevelType w:val="hybridMultilevel"/>
    <w:tmpl w:val="FAFC2EFA"/>
    <w:lvl w:ilvl="0" w:tplc="77206B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E3A6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16A1B8">
      <w:start w:val="1"/>
      <w:numFmt w:val="bullet"/>
      <w:lvlText w:val="▪"/>
      <w:lvlJc w:val="left"/>
      <w:pPr>
        <w:ind w:left="1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02E32">
      <w:start w:val="1"/>
      <w:numFmt w:val="bullet"/>
      <w:lvlText w:val="•"/>
      <w:lvlJc w:val="left"/>
      <w:pPr>
        <w:ind w:left="2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B4F420">
      <w:start w:val="1"/>
      <w:numFmt w:val="bullet"/>
      <w:lvlText w:val="o"/>
      <w:lvlJc w:val="left"/>
      <w:pPr>
        <w:ind w:left="3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A37F6">
      <w:start w:val="1"/>
      <w:numFmt w:val="bullet"/>
      <w:lvlText w:val="▪"/>
      <w:lvlJc w:val="left"/>
      <w:pPr>
        <w:ind w:left="39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CAAE2">
      <w:start w:val="1"/>
      <w:numFmt w:val="bullet"/>
      <w:lvlText w:val="•"/>
      <w:lvlJc w:val="left"/>
      <w:pPr>
        <w:ind w:left="47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4BB92">
      <w:start w:val="1"/>
      <w:numFmt w:val="bullet"/>
      <w:lvlText w:val="o"/>
      <w:lvlJc w:val="left"/>
      <w:pPr>
        <w:ind w:left="54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5695F0">
      <w:start w:val="1"/>
      <w:numFmt w:val="bullet"/>
      <w:lvlText w:val="▪"/>
      <w:lvlJc w:val="left"/>
      <w:pPr>
        <w:ind w:left="61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FD7CBE"/>
    <w:multiLevelType w:val="multilevel"/>
    <w:tmpl w:val="B23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A60E5"/>
    <w:multiLevelType w:val="hybridMultilevel"/>
    <w:tmpl w:val="027208D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0">
    <w:nsid w:val="7BA958E2"/>
    <w:multiLevelType w:val="multilevel"/>
    <w:tmpl w:val="3EE8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53C13"/>
    <w:multiLevelType w:val="hybridMultilevel"/>
    <w:tmpl w:val="DDB0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A6B45"/>
    <w:multiLevelType w:val="hybridMultilevel"/>
    <w:tmpl w:val="C0983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B76371"/>
    <w:multiLevelType w:val="hybridMultilevel"/>
    <w:tmpl w:val="7CC04A96"/>
    <w:lvl w:ilvl="0" w:tplc="F0A48364">
      <w:start w:val="2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8"/>
  </w:num>
  <w:num w:numId="9">
    <w:abstractNumId w:val="0"/>
  </w:num>
  <w:num w:numId="10">
    <w:abstractNumId w:val="23"/>
  </w:num>
  <w:num w:numId="11">
    <w:abstractNumId w:val="17"/>
  </w:num>
  <w:num w:numId="12">
    <w:abstractNumId w:val="24"/>
  </w:num>
  <w:num w:numId="13">
    <w:abstractNumId w:val="21"/>
  </w:num>
  <w:num w:numId="14">
    <w:abstractNumId w:val="15"/>
  </w:num>
  <w:num w:numId="15">
    <w:abstractNumId w:val="22"/>
  </w:num>
  <w:num w:numId="16">
    <w:abstractNumId w:val="4"/>
  </w:num>
  <w:num w:numId="17">
    <w:abstractNumId w:val="27"/>
  </w:num>
  <w:num w:numId="18">
    <w:abstractNumId w:val="11"/>
  </w:num>
  <w:num w:numId="19">
    <w:abstractNumId w:val="20"/>
  </w:num>
  <w:num w:numId="20">
    <w:abstractNumId w:val="28"/>
  </w:num>
  <w:num w:numId="21">
    <w:abstractNumId w:val="6"/>
  </w:num>
  <w:num w:numId="22">
    <w:abstractNumId w:val="7"/>
  </w:num>
  <w:num w:numId="23">
    <w:abstractNumId w:val="9"/>
  </w:num>
  <w:num w:numId="24">
    <w:abstractNumId w:val="26"/>
  </w:num>
  <w:num w:numId="25">
    <w:abstractNumId w:val="12"/>
  </w:num>
  <w:num w:numId="26">
    <w:abstractNumId w:val="33"/>
  </w:num>
  <w:num w:numId="27">
    <w:abstractNumId w:val="5"/>
  </w:num>
  <w:num w:numId="28">
    <w:abstractNumId w:val="16"/>
  </w:num>
  <w:num w:numId="29">
    <w:abstractNumId w:val="31"/>
  </w:num>
  <w:num w:numId="30">
    <w:abstractNumId w:val="25"/>
  </w:num>
  <w:num w:numId="31">
    <w:abstractNumId w:val="32"/>
  </w:num>
  <w:num w:numId="32">
    <w:abstractNumId w:val="2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3A3"/>
    <w:rsid w:val="000125D5"/>
    <w:rsid w:val="00013D0C"/>
    <w:rsid w:val="000446A2"/>
    <w:rsid w:val="0008149C"/>
    <w:rsid w:val="000A1C06"/>
    <w:rsid w:val="000B301E"/>
    <w:rsid w:val="000D76CA"/>
    <w:rsid w:val="001443A3"/>
    <w:rsid w:val="001A508B"/>
    <w:rsid w:val="001D69A4"/>
    <w:rsid w:val="00207FA1"/>
    <w:rsid w:val="00254BEB"/>
    <w:rsid w:val="00271168"/>
    <w:rsid w:val="00273CF0"/>
    <w:rsid w:val="002860C8"/>
    <w:rsid w:val="002A1DEF"/>
    <w:rsid w:val="002D3369"/>
    <w:rsid w:val="00311EE4"/>
    <w:rsid w:val="0032506F"/>
    <w:rsid w:val="003407C8"/>
    <w:rsid w:val="00366233"/>
    <w:rsid w:val="003848EB"/>
    <w:rsid w:val="0040140F"/>
    <w:rsid w:val="00416769"/>
    <w:rsid w:val="00421BBE"/>
    <w:rsid w:val="00454D1B"/>
    <w:rsid w:val="0045568B"/>
    <w:rsid w:val="004569D9"/>
    <w:rsid w:val="004E560A"/>
    <w:rsid w:val="00503040"/>
    <w:rsid w:val="005067FF"/>
    <w:rsid w:val="00515518"/>
    <w:rsid w:val="005A11F4"/>
    <w:rsid w:val="00606755"/>
    <w:rsid w:val="006346A8"/>
    <w:rsid w:val="00636957"/>
    <w:rsid w:val="006560C2"/>
    <w:rsid w:val="006752C4"/>
    <w:rsid w:val="006B67EF"/>
    <w:rsid w:val="006F3073"/>
    <w:rsid w:val="006F3F46"/>
    <w:rsid w:val="00764239"/>
    <w:rsid w:val="007678CB"/>
    <w:rsid w:val="00782F13"/>
    <w:rsid w:val="0078401F"/>
    <w:rsid w:val="007B01F3"/>
    <w:rsid w:val="007B2024"/>
    <w:rsid w:val="007D4211"/>
    <w:rsid w:val="007E5D90"/>
    <w:rsid w:val="00820A0E"/>
    <w:rsid w:val="00826BF3"/>
    <w:rsid w:val="0086135D"/>
    <w:rsid w:val="00886C6A"/>
    <w:rsid w:val="008937D2"/>
    <w:rsid w:val="008C7C1F"/>
    <w:rsid w:val="009414ED"/>
    <w:rsid w:val="00974C58"/>
    <w:rsid w:val="00994CD1"/>
    <w:rsid w:val="009979C6"/>
    <w:rsid w:val="009A14C4"/>
    <w:rsid w:val="009D1799"/>
    <w:rsid w:val="00A407E9"/>
    <w:rsid w:val="00AC72C9"/>
    <w:rsid w:val="00AD6256"/>
    <w:rsid w:val="00B11320"/>
    <w:rsid w:val="00B4254F"/>
    <w:rsid w:val="00B50146"/>
    <w:rsid w:val="00B61F0E"/>
    <w:rsid w:val="00BC15A7"/>
    <w:rsid w:val="00BC446A"/>
    <w:rsid w:val="00BC4543"/>
    <w:rsid w:val="00CA22FB"/>
    <w:rsid w:val="00CA2526"/>
    <w:rsid w:val="00CB42BE"/>
    <w:rsid w:val="00CD5A4B"/>
    <w:rsid w:val="00D3069F"/>
    <w:rsid w:val="00D858EB"/>
    <w:rsid w:val="00DE4119"/>
    <w:rsid w:val="00E046AB"/>
    <w:rsid w:val="00E06319"/>
    <w:rsid w:val="00E17784"/>
    <w:rsid w:val="00E444DC"/>
    <w:rsid w:val="00ED3D03"/>
    <w:rsid w:val="00F239FC"/>
    <w:rsid w:val="00F25659"/>
    <w:rsid w:val="00F27F28"/>
    <w:rsid w:val="00F418B7"/>
    <w:rsid w:val="00F63292"/>
    <w:rsid w:val="00F73C6C"/>
    <w:rsid w:val="00F9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C8"/>
  </w:style>
  <w:style w:type="paragraph" w:styleId="2">
    <w:name w:val="heading 2"/>
    <w:basedOn w:val="a"/>
    <w:link w:val="20"/>
    <w:uiPriority w:val="9"/>
    <w:qFormat/>
    <w:rsid w:val="00144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4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43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144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1443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1443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144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144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1443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1443A3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1443A3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o-float">
    <w:name w:val="date-no-floa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loat">
    <w:name w:val="date-floa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year-range-select">
    <w:name w:val="date-year-range-select"/>
    <w:basedOn w:val="a"/>
    <w:rsid w:val="001443A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1443A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1443A3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1443A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1443A3"/>
    <w:pPr>
      <w:spacing w:before="3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1443A3"/>
    <w:pP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1443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feedback-block">
    <w:name w:val="webform-feedback-block"/>
    <w:basedOn w:val="a"/>
    <w:rsid w:val="001443A3"/>
    <w:pPr>
      <w:pBdr>
        <w:top w:val="single" w:sz="48" w:space="0" w:color="FFFFFF"/>
        <w:bottom w:val="single" w:sz="48" w:space="0" w:color="FFFFFF"/>
      </w:pBdr>
      <w:shd w:val="clear" w:color="auto" w:fill="FFFFFF"/>
      <w:spacing w:after="0" w:line="240" w:lineRule="auto"/>
      <w:ind w:left="22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1443A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144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144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1443A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1443A3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1443A3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1443A3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144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44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443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1443A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1443A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1443A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lement-title">
    <w:name w:val="popup-element-titl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title-active">
    <w:name w:val="popup-title-activ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lement-body">
    <w:name w:val="popup-element-body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ahah-placeholder">
    <w:name w:val="popup-ahah-placehold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">
    <w:name w:val="form-type-select[class$=hour]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menu-branch">
    <w:name w:val="popup-menu-branch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menu-item">
    <w:name w:val="popup-menu-item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y-screen">
    <w:name w:val="fby-screen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1443A3"/>
  </w:style>
  <w:style w:type="character" w:customStyle="1" w:styleId="month">
    <w:name w:val="month"/>
    <w:basedOn w:val="a0"/>
    <w:rsid w:val="001443A3"/>
  </w:style>
  <w:style w:type="character" w:customStyle="1" w:styleId="day">
    <w:name w:val="day"/>
    <w:basedOn w:val="a0"/>
    <w:rsid w:val="001443A3"/>
  </w:style>
  <w:style w:type="character" w:customStyle="1" w:styleId="year">
    <w:name w:val="year"/>
    <w:basedOn w:val="a0"/>
    <w:rsid w:val="001443A3"/>
  </w:style>
  <w:style w:type="paragraph" w:customStyle="1" w:styleId="grippie1">
    <w:name w:val="grippie1"/>
    <w:basedOn w:val="a"/>
    <w:rsid w:val="001443A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1443A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1443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1443A3"/>
    <w:pP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1443A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1443A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1443A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1443A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1443A3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1443A3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144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1443A3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item5">
    <w:name w:val="form-item5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1443A3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2">
    <w:name w:val="date-padding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1">
    <w:name w:val="form-type-select[class$=hour]1"/>
    <w:basedOn w:val="a"/>
    <w:rsid w:val="001443A3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1443A3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1443A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1443A3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1443A3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1443A3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443A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1443A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2">
    <w:name w:val="field-label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1443A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1443A3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1443A3"/>
    <w:pPr>
      <w:spacing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1443A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1443A3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1443A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1443A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1443A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form-radios1">
    <w:name w:val="form-radios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1443A3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y-screen1">
    <w:name w:val="fby-screen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1443A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menu-branch1">
    <w:name w:val="popup-menu-branch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menu-item1">
    <w:name w:val="popup-menu-item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menu-branch2">
    <w:name w:val="popup-menu-branch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menu-item2">
    <w:name w:val="popup-menu-item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1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lement-body1">
    <w:name w:val="popup-element-body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lement-body2">
    <w:name w:val="popup-element-body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">
    <w:name w:val="inner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4">
    <w:name w:val="inner4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9">
    <w:name w:val="inner9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ahah-placeholder1">
    <w:name w:val="popup-ahah-placeholder1"/>
    <w:basedOn w:val="a"/>
    <w:rsid w:val="001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5">
    <w:name w:val="Strong"/>
    <w:basedOn w:val="a0"/>
    <w:qFormat/>
    <w:rsid w:val="001443A3"/>
    <w:rPr>
      <w:b/>
      <w:bCs/>
    </w:rPr>
  </w:style>
  <w:style w:type="character" w:styleId="a6">
    <w:name w:val="Emphasis"/>
    <w:basedOn w:val="a0"/>
    <w:uiPriority w:val="20"/>
    <w:qFormat/>
    <w:rsid w:val="001443A3"/>
    <w:rPr>
      <w:i/>
      <w:iCs/>
    </w:rPr>
  </w:style>
  <w:style w:type="paragraph" w:styleId="a7">
    <w:name w:val="List Paragraph"/>
    <w:basedOn w:val="a"/>
    <w:uiPriority w:val="34"/>
    <w:qFormat/>
    <w:rsid w:val="00F632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239"/>
  </w:style>
  <w:style w:type="paragraph" w:styleId="aa">
    <w:name w:val="footer"/>
    <w:basedOn w:val="a"/>
    <w:link w:val="ab"/>
    <w:uiPriority w:val="99"/>
    <w:unhideWhenUsed/>
    <w:rsid w:val="0076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239"/>
  </w:style>
  <w:style w:type="character" w:customStyle="1" w:styleId="ac">
    <w:name w:val="Основной текст_"/>
    <w:basedOn w:val="a0"/>
    <w:link w:val="10"/>
    <w:uiPriority w:val="99"/>
    <w:rsid w:val="004E560A"/>
    <w:rPr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4E560A"/>
    <w:pPr>
      <w:shd w:val="clear" w:color="auto" w:fill="FFFFFF"/>
      <w:spacing w:before="360" w:after="0" w:line="264" w:lineRule="exact"/>
      <w:ind w:hanging="440"/>
    </w:pPr>
  </w:style>
  <w:style w:type="paragraph" w:styleId="ad">
    <w:name w:val="No Spacing"/>
    <w:uiPriority w:val="1"/>
    <w:qFormat/>
    <w:rsid w:val="00454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rsid w:val="00273CF0"/>
    <w:rPr>
      <w:rFonts w:ascii="Times New Roman" w:hAnsi="Times New Roman"/>
      <w:b/>
      <w:sz w:val="22"/>
    </w:rPr>
  </w:style>
  <w:style w:type="table" w:styleId="ae">
    <w:name w:val="Table Grid"/>
    <w:basedOn w:val="a1"/>
    <w:rsid w:val="006F3F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basedOn w:val="a0"/>
    <w:link w:val="Bodytext20"/>
    <w:rsid w:val="00994CD1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4CD1"/>
    <w:pPr>
      <w:widowControl w:val="0"/>
      <w:shd w:val="clear" w:color="auto" w:fill="FFFFFF"/>
      <w:spacing w:before="720" w:after="0" w:line="255" w:lineRule="exact"/>
      <w:jc w:val="center"/>
    </w:pPr>
    <w:rPr>
      <w:rFonts w:ascii="Arial" w:eastAsia="Arial" w:hAnsi="Arial" w:cs="Arial"/>
    </w:rPr>
  </w:style>
  <w:style w:type="table" w:customStyle="1" w:styleId="21">
    <w:name w:val="Сетка таблицы2"/>
    <w:basedOn w:val="a1"/>
    <w:uiPriority w:val="39"/>
    <w:rsid w:val="009D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6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0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8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s%3A%2F%2Fwww.youtube.com%2Fwatch%3Fv%3DoK1QUnj86Sc" TargetMode="External"/><Relationship Id="rId18" Type="http://schemas.openxmlformats.org/officeDocument/2006/relationships/hyperlink" Target="https://3dpen-art.ru/Nabor-plastika-dlya-3D-Ruchk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selfienation.ru%2Ftrafarety-dlya-3d-ruchki%2F" TargetMode="External"/><Relationship Id="rId17" Type="http://schemas.openxmlformats.org/officeDocument/2006/relationships/hyperlink" Target="https://3dpen-art.ru/3dpen_myriwel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selfienation.ru%2Ftrafarety-dlya-3d-ruchki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losprinters.ru%2Farticles%2Ftrafarety-dlya-3d-ruc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losprinters.ru%2Farticles%2Ftrafarety-dlya-3d-ruchek" TargetMode="External"/><Relationship Id="rId10" Type="http://schemas.openxmlformats.org/officeDocument/2006/relationships/hyperlink" Target="https://infourok.ru/go.html?href=https%3A%2F%2Fwww.youtube.com%2Fwatch%3Fv%3DoRTrmDoenK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youtube.com%2Fwatch%3Fv%3DoK1QUnj86Sc" TargetMode="External"/><Relationship Id="rId14" Type="http://schemas.openxmlformats.org/officeDocument/2006/relationships/hyperlink" Target="https://infourok.ru/go.html?href=https%3A%2F%2Fwww.youtube.com%2Fwatch%3Fv%3DoRTrmDoen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2020-08-26T09:17:00Z</dcterms:created>
  <dcterms:modified xsi:type="dcterms:W3CDTF">2022-10-24T17:15:00Z</dcterms:modified>
</cp:coreProperties>
</file>