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58"/>
        <w:tblW w:w="9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7"/>
        <w:gridCol w:w="2670"/>
        <w:gridCol w:w="3216"/>
      </w:tblGrid>
      <w:tr w:rsidR="0082078C" w:rsidRPr="004579BB" w:rsidTr="00182058">
        <w:trPr>
          <w:trHeight w:val="540"/>
        </w:trPr>
        <w:tc>
          <w:tcPr>
            <w:tcW w:w="3369" w:type="dxa"/>
          </w:tcPr>
          <w:p w:rsidR="0082078C" w:rsidRPr="004579BB" w:rsidRDefault="002D2FB7" w:rsidP="00182058">
            <w:pPr>
              <w:pStyle w:val="a3"/>
              <w:contextualSpacing/>
              <w:rPr>
                <w:rFonts w:ascii="Arial" w:eastAsia="Times New Roman" w:hAnsi="Arial" w:cs="Arial"/>
              </w:rPr>
            </w:pPr>
            <w:r w:rsidRPr="002D2FB7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9pt;height:111.6pt" o:ole="">
                  <v:imagedata r:id="rId5" o:title=""/>
                </v:shape>
                <o:OLEObject Type="Embed" ProgID="Word.Document.12" ShapeID="_x0000_i1026" DrawAspect="Content" ObjectID="_1729339595" r:id="rId6">
                  <o:FieldCodes>\s</o:FieldCodes>
                </o:OLEObject>
              </w:object>
            </w:r>
          </w:p>
        </w:tc>
        <w:tc>
          <w:tcPr>
            <w:tcW w:w="2916" w:type="dxa"/>
          </w:tcPr>
          <w:p w:rsidR="0082078C" w:rsidRPr="004579BB" w:rsidRDefault="0082078C" w:rsidP="00182058">
            <w:pPr>
              <w:pStyle w:val="a3"/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2918" w:type="dxa"/>
          </w:tcPr>
          <w:p w:rsidR="0082078C" w:rsidRPr="004579BB" w:rsidRDefault="002D2FB7" w:rsidP="00182058">
            <w:pPr>
              <w:pStyle w:val="a3"/>
              <w:contextualSpacing/>
              <w:rPr>
                <w:rFonts w:ascii="Arial" w:eastAsia="Times New Roman" w:hAnsi="Arial" w:cs="Arial"/>
              </w:rPr>
            </w:pPr>
            <w:r w:rsidRPr="002D2FB7">
              <w:rPr>
                <w:rFonts w:ascii="Arial" w:eastAsia="Times New Roman" w:hAnsi="Arial" w:cs="Arial"/>
              </w:rPr>
              <w:object w:dxaOrig="3000" w:dyaOrig="2100">
                <v:shape id="_x0000_i1025" type="#_x0000_t75" style="width:150pt;height:105pt" o:ole="">
                  <v:imagedata r:id="rId7" o:title=""/>
                </v:shape>
                <o:OLEObject Type="Embed" ProgID="Word.Document.12" ShapeID="_x0000_i1025" DrawAspect="Content" ObjectID="_1729339596" r:id="rId8">
                  <o:FieldCodes>\s</o:FieldCodes>
                </o:OLEObject>
              </w:object>
            </w:r>
          </w:p>
        </w:tc>
      </w:tr>
    </w:tbl>
    <w:p w:rsidR="0082078C" w:rsidRDefault="0082078C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82078C" w:rsidRDefault="0082078C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</w:p>
    <w:p w:rsidR="0082078C" w:rsidRDefault="0082078C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2B6DB0" w:rsidRPr="002B6DB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2B6DB0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2B6DB0" w:rsidRPr="002B6DB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2B6DB0">
        <w:rPr>
          <w:rFonts w:ascii="Arial" w:hAnsi="Arial" w:cs="Arial"/>
          <w:b/>
          <w:sz w:val="26"/>
          <w:szCs w:val="26"/>
        </w:rPr>
        <w:t xml:space="preserve">о </w:t>
      </w:r>
      <w:r w:rsidR="00A359C2">
        <w:rPr>
          <w:rFonts w:ascii="Arial" w:hAnsi="Arial" w:cs="Arial"/>
          <w:b/>
          <w:sz w:val="26"/>
          <w:szCs w:val="26"/>
          <w:lang w:val="en-US"/>
        </w:rPr>
        <w:t>III</w:t>
      </w:r>
      <w:r w:rsidRPr="002B6DB0">
        <w:rPr>
          <w:rFonts w:ascii="Arial" w:hAnsi="Arial" w:cs="Arial"/>
          <w:b/>
          <w:sz w:val="26"/>
          <w:szCs w:val="26"/>
        </w:rPr>
        <w:t>районном конкурсе профессионального мастерства педагогических работников, реализующих программы дополнительного образования</w:t>
      </w:r>
      <w:r w:rsidR="004C63C4">
        <w:rPr>
          <w:rFonts w:ascii="Arial" w:hAnsi="Arial" w:cs="Arial"/>
          <w:b/>
          <w:sz w:val="26"/>
          <w:szCs w:val="26"/>
        </w:rPr>
        <w:t>,</w:t>
      </w:r>
      <w:r w:rsidRPr="002B6DB0">
        <w:rPr>
          <w:rFonts w:ascii="Arial" w:hAnsi="Arial" w:cs="Arial"/>
          <w:b/>
          <w:sz w:val="26"/>
          <w:szCs w:val="26"/>
        </w:rPr>
        <w:t xml:space="preserve"> и педагогов</w:t>
      </w:r>
      <w:r w:rsidR="00A16E05">
        <w:rPr>
          <w:rFonts w:ascii="Arial" w:hAnsi="Arial" w:cs="Arial"/>
          <w:b/>
          <w:sz w:val="26"/>
          <w:szCs w:val="26"/>
        </w:rPr>
        <w:t>-организаторов «Призвание - 2022</w:t>
      </w:r>
      <w:r w:rsidRPr="002B6DB0">
        <w:rPr>
          <w:rFonts w:ascii="Arial" w:hAnsi="Arial" w:cs="Arial"/>
          <w:b/>
          <w:sz w:val="26"/>
          <w:szCs w:val="26"/>
        </w:rPr>
        <w:t>»</w:t>
      </w:r>
    </w:p>
    <w:p w:rsidR="002B6DB0" w:rsidRPr="002B6DB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2B6DB0" w:rsidRPr="00097421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97421">
        <w:rPr>
          <w:rFonts w:ascii="Arial" w:hAnsi="Arial" w:cs="Arial"/>
          <w:b/>
          <w:sz w:val="26"/>
          <w:szCs w:val="26"/>
        </w:rPr>
        <w:t>1. Общие положения</w:t>
      </w:r>
    </w:p>
    <w:p w:rsidR="00182058" w:rsidRDefault="00182058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2B6DB0" w:rsidRDefault="00A359C2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1.1. </w:t>
      </w:r>
      <w:proofErr w:type="gramStart"/>
      <w:r>
        <w:rPr>
          <w:rFonts w:ascii="Arial" w:hAnsi="Arial" w:cs="Arial"/>
          <w:sz w:val="26"/>
          <w:szCs w:val="26"/>
          <w:lang w:val="en-US"/>
        </w:rPr>
        <w:t>III</w:t>
      </w:r>
      <w:r>
        <w:rPr>
          <w:rFonts w:ascii="Arial" w:hAnsi="Arial" w:cs="Arial"/>
          <w:sz w:val="26"/>
          <w:szCs w:val="26"/>
        </w:rPr>
        <w:t>р</w:t>
      </w:r>
      <w:r w:rsidR="002B6DB0" w:rsidRPr="002B6DB0">
        <w:rPr>
          <w:rFonts w:ascii="Arial" w:hAnsi="Arial" w:cs="Arial"/>
          <w:sz w:val="26"/>
          <w:szCs w:val="26"/>
        </w:rPr>
        <w:t>айонный конкурс профессионального мастерства педагогических работников, реализующих программы дополнительного образования</w:t>
      </w:r>
      <w:r>
        <w:rPr>
          <w:rFonts w:ascii="Arial" w:hAnsi="Arial" w:cs="Arial"/>
          <w:sz w:val="26"/>
          <w:szCs w:val="26"/>
        </w:rPr>
        <w:t>,</w:t>
      </w:r>
      <w:r w:rsidR="002B6DB0" w:rsidRPr="002B6DB0">
        <w:rPr>
          <w:rFonts w:ascii="Arial" w:hAnsi="Arial" w:cs="Arial"/>
          <w:sz w:val="26"/>
          <w:szCs w:val="26"/>
        </w:rPr>
        <w:t xml:space="preserve"> и педагогов</w:t>
      </w:r>
      <w:r w:rsidR="00A16E05">
        <w:rPr>
          <w:rFonts w:ascii="Arial" w:hAnsi="Arial" w:cs="Arial"/>
          <w:sz w:val="26"/>
          <w:szCs w:val="26"/>
        </w:rPr>
        <w:t>-организаторов «Призвание - 2022</w:t>
      </w:r>
      <w:r w:rsidR="00182058">
        <w:rPr>
          <w:rFonts w:ascii="Arial" w:hAnsi="Arial" w:cs="Arial"/>
          <w:sz w:val="26"/>
          <w:szCs w:val="26"/>
        </w:rPr>
        <w:t xml:space="preserve">» (далее - Конкурс) </w:t>
      </w:r>
      <w:r w:rsidR="002B6DB0" w:rsidRPr="002B6DB0">
        <w:rPr>
          <w:rFonts w:ascii="Arial" w:hAnsi="Arial" w:cs="Arial"/>
          <w:sz w:val="26"/>
          <w:szCs w:val="26"/>
        </w:rPr>
        <w:t>проводится в соответствии с утвержденным муниципальным заданием МАУ ДО ДДТ «Галактика» на 202</w:t>
      </w:r>
      <w:r w:rsidR="00097421">
        <w:rPr>
          <w:rFonts w:ascii="Arial" w:hAnsi="Arial" w:cs="Arial"/>
          <w:sz w:val="26"/>
          <w:szCs w:val="26"/>
        </w:rPr>
        <w:t>2</w:t>
      </w:r>
      <w:r w:rsidR="002B6DB0" w:rsidRPr="002B6DB0">
        <w:rPr>
          <w:rFonts w:ascii="Arial" w:hAnsi="Arial" w:cs="Arial"/>
          <w:sz w:val="26"/>
          <w:szCs w:val="26"/>
        </w:rPr>
        <w:t xml:space="preserve"> год.</w:t>
      </w:r>
      <w:proofErr w:type="gramEnd"/>
    </w:p>
    <w:p w:rsidR="002B6DB0" w:rsidRDefault="00182058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1.2. Настоящее П</w:t>
      </w:r>
      <w:r w:rsidR="002B6DB0" w:rsidRPr="002B6DB0">
        <w:rPr>
          <w:rFonts w:ascii="Arial" w:hAnsi="Arial" w:cs="Arial"/>
          <w:sz w:val="26"/>
          <w:szCs w:val="26"/>
        </w:rPr>
        <w:t xml:space="preserve">оложение устанавливает порядок проведения Конкурса, требования к участникам, критериям отбора победителей идействует до завершения Конкурса. </w:t>
      </w:r>
    </w:p>
    <w:p w:rsidR="002B6DB0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1.3. Организатор Конкурса: муниципальное автономное учреждение дополнительного образования Сладковского муниципального района Дом детского творчества «Галактика». </w:t>
      </w:r>
    </w:p>
    <w:p w:rsidR="00097421" w:rsidRPr="00097421" w:rsidRDefault="00097421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097421">
        <w:rPr>
          <w:rFonts w:ascii="Arial" w:hAnsi="Arial" w:cs="Arial"/>
          <w:sz w:val="26"/>
          <w:szCs w:val="26"/>
        </w:rPr>
        <w:t>1.4. Организатор Конкурса оставляет за собой право вносить изменения и дополнения в настоящее Положение.</w:t>
      </w:r>
    </w:p>
    <w:p w:rsidR="00097421" w:rsidRDefault="00097421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2B6DB0" w:rsidRPr="00097421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97421">
        <w:rPr>
          <w:rFonts w:ascii="Arial" w:hAnsi="Arial" w:cs="Arial"/>
          <w:b/>
          <w:sz w:val="26"/>
          <w:szCs w:val="26"/>
        </w:rPr>
        <w:t>2. Цели и задачи Конкурса</w:t>
      </w:r>
    </w:p>
    <w:p w:rsidR="00A359C2" w:rsidRDefault="00A359C2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</w:p>
    <w:p w:rsidR="00097421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2.1. Цели Конкурса: </w:t>
      </w:r>
    </w:p>
    <w:p w:rsidR="00097421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- совершенствование профессионального мастерства педагогов дополнительного образования, трен</w:t>
      </w:r>
      <w:r w:rsidR="00182058">
        <w:rPr>
          <w:rFonts w:ascii="Arial" w:hAnsi="Arial" w:cs="Arial"/>
          <w:sz w:val="26"/>
          <w:szCs w:val="26"/>
        </w:rPr>
        <w:t>еров-преподавателей и педагогов-о</w:t>
      </w:r>
      <w:r w:rsidRPr="002B6DB0">
        <w:rPr>
          <w:rFonts w:ascii="Arial" w:hAnsi="Arial" w:cs="Arial"/>
          <w:sz w:val="26"/>
          <w:szCs w:val="26"/>
        </w:rPr>
        <w:t xml:space="preserve">рганизаторов; </w:t>
      </w:r>
    </w:p>
    <w:p w:rsidR="00097421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- повышение социальной значимости и престижа профессии педагога дополнительного образования, тренера-преподавателя, педагога</w:t>
      </w:r>
      <w:r w:rsidR="00182058">
        <w:rPr>
          <w:rFonts w:ascii="Arial" w:hAnsi="Arial" w:cs="Arial"/>
          <w:sz w:val="26"/>
          <w:szCs w:val="26"/>
        </w:rPr>
        <w:t>-</w:t>
      </w:r>
      <w:r w:rsidRPr="002B6DB0">
        <w:rPr>
          <w:rFonts w:ascii="Arial" w:hAnsi="Arial" w:cs="Arial"/>
          <w:sz w:val="26"/>
          <w:szCs w:val="26"/>
        </w:rPr>
        <w:t xml:space="preserve">организатора; </w:t>
      </w:r>
    </w:p>
    <w:p w:rsidR="002B6DB0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- повышение общественного и профессионального статуса педагогических работников в сфере дополнительного образования. </w:t>
      </w:r>
    </w:p>
    <w:p w:rsidR="00097421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2.2. Задачи Конкурса: </w:t>
      </w:r>
    </w:p>
    <w:p w:rsidR="00097421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- создать условия, обеспечивающие непрерывное образование и профессиональный рост педагогических работников в сфере дополнительного образования; </w:t>
      </w:r>
    </w:p>
    <w:p w:rsidR="00097421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lastRenderedPageBreak/>
        <w:t xml:space="preserve">- отобрать и продвигать новые педагогические практики и технологии обучения в сфере дополнительного образования; </w:t>
      </w:r>
    </w:p>
    <w:p w:rsidR="002B6DB0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- выявить эффективные педагогические методики и технологии обучения и воспитания </w:t>
      </w:r>
      <w:proofErr w:type="gramStart"/>
      <w:r w:rsidRPr="002B6DB0">
        <w:rPr>
          <w:rFonts w:ascii="Arial" w:hAnsi="Arial" w:cs="Arial"/>
          <w:sz w:val="26"/>
          <w:szCs w:val="26"/>
        </w:rPr>
        <w:t>обучающихся</w:t>
      </w:r>
      <w:proofErr w:type="gramEnd"/>
      <w:r w:rsidRPr="002B6DB0">
        <w:rPr>
          <w:rFonts w:ascii="Arial" w:hAnsi="Arial" w:cs="Arial"/>
          <w:sz w:val="26"/>
          <w:szCs w:val="26"/>
        </w:rPr>
        <w:t>, разработанные и внедренные в образовательную деятельность педагогами дополнительного образования, тренерами</w:t>
      </w:r>
      <w:r w:rsidR="00097421">
        <w:rPr>
          <w:rFonts w:ascii="Arial" w:hAnsi="Arial" w:cs="Arial"/>
          <w:sz w:val="26"/>
          <w:szCs w:val="26"/>
        </w:rPr>
        <w:t>-</w:t>
      </w:r>
      <w:r w:rsidRPr="002B6DB0">
        <w:rPr>
          <w:rFonts w:ascii="Arial" w:hAnsi="Arial" w:cs="Arial"/>
          <w:sz w:val="26"/>
          <w:szCs w:val="26"/>
        </w:rPr>
        <w:t xml:space="preserve">преподавателями, педагогами-организаторами. </w:t>
      </w:r>
    </w:p>
    <w:p w:rsidR="00097421" w:rsidRDefault="00097421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2B6DB0" w:rsidRPr="00097421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97421">
        <w:rPr>
          <w:rFonts w:ascii="Arial" w:hAnsi="Arial" w:cs="Arial"/>
          <w:b/>
          <w:sz w:val="26"/>
          <w:szCs w:val="26"/>
        </w:rPr>
        <w:t>3. Сроки проведения Конкурса</w:t>
      </w:r>
    </w:p>
    <w:p w:rsidR="00182058" w:rsidRDefault="00182058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2B6DB0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3.1. Конкурс проводится с</w:t>
      </w:r>
      <w:r w:rsidR="00E2669E">
        <w:rPr>
          <w:rFonts w:ascii="Arial" w:hAnsi="Arial" w:cs="Arial"/>
          <w:sz w:val="26"/>
          <w:szCs w:val="26"/>
        </w:rPr>
        <w:t xml:space="preserve"> 14</w:t>
      </w:r>
      <w:r w:rsidRPr="002B6DB0">
        <w:rPr>
          <w:rFonts w:ascii="Arial" w:hAnsi="Arial" w:cs="Arial"/>
          <w:sz w:val="26"/>
          <w:szCs w:val="26"/>
        </w:rPr>
        <w:t>.11.202</w:t>
      </w:r>
      <w:r w:rsidR="00E2669E">
        <w:rPr>
          <w:rFonts w:ascii="Arial" w:hAnsi="Arial" w:cs="Arial"/>
          <w:sz w:val="26"/>
          <w:szCs w:val="26"/>
        </w:rPr>
        <w:t>2</w:t>
      </w:r>
      <w:r w:rsidRPr="002B6DB0">
        <w:rPr>
          <w:rFonts w:ascii="Arial" w:hAnsi="Arial" w:cs="Arial"/>
          <w:sz w:val="26"/>
          <w:szCs w:val="26"/>
        </w:rPr>
        <w:t xml:space="preserve"> по </w:t>
      </w:r>
      <w:r w:rsidR="00F05B83">
        <w:rPr>
          <w:rFonts w:ascii="Arial" w:hAnsi="Arial" w:cs="Arial"/>
          <w:sz w:val="26"/>
          <w:szCs w:val="26"/>
        </w:rPr>
        <w:t>08</w:t>
      </w:r>
      <w:r w:rsidRPr="002B6DB0">
        <w:rPr>
          <w:rFonts w:ascii="Arial" w:hAnsi="Arial" w:cs="Arial"/>
          <w:sz w:val="26"/>
          <w:szCs w:val="26"/>
        </w:rPr>
        <w:t>.1</w:t>
      </w:r>
      <w:r w:rsidR="00F05B83">
        <w:rPr>
          <w:rFonts w:ascii="Arial" w:hAnsi="Arial" w:cs="Arial"/>
          <w:sz w:val="26"/>
          <w:szCs w:val="26"/>
        </w:rPr>
        <w:t>2</w:t>
      </w:r>
      <w:r w:rsidRPr="002B6DB0">
        <w:rPr>
          <w:rFonts w:ascii="Arial" w:hAnsi="Arial" w:cs="Arial"/>
          <w:sz w:val="26"/>
          <w:szCs w:val="26"/>
        </w:rPr>
        <w:t>.202</w:t>
      </w:r>
      <w:r w:rsidR="00E2669E">
        <w:rPr>
          <w:rFonts w:ascii="Arial" w:hAnsi="Arial" w:cs="Arial"/>
          <w:sz w:val="26"/>
          <w:szCs w:val="26"/>
        </w:rPr>
        <w:t>2</w:t>
      </w:r>
      <w:r w:rsidRPr="002B6DB0">
        <w:rPr>
          <w:rFonts w:ascii="Arial" w:hAnsi="Arial" w:cs="Arial"/>
          <w:sz w:val="26"/>
          <w:szCs w:val="26"/>
        </w:rPr>
        <w:t xml:space="preserve"> в заочном формате. </w:t>
      </w:r>
    </w:p>
    <w:p w:rsidR="002B6DB0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3.2. Заявка на участие (Приложение 1) и конкурсные работы направляются по электронной почте galakticka.dom@yandex.ru до </w:t>
      </w:r>
      <w:r w:rsidR="00F05B83">
        <w:rPr>
          <w:rFonts w:ascii="Arial" w:hAnsi="Arial" w:cs="Arial"/>
          <w:sz w:val="26"/>
          <w:szCs w:val="26"/>
        </w:rPr>
        <w:t>30</w:t>
      </w:r>
      <w:r w:rsidRPr="002B6DB0">
        <w:rPr>
          <w:rFonts w:ascii="Arial" w:hAnsi="Arial" w:cs="Arial"/>
          <w:sz w:val="26"/>
          <w:szCs w:val="26"/>
        </w:rPr>
        <w:t>.11.202</w:t>
      </w:r>
      <w:r w:rsidR="00E2669E">
        <w:rPr>
          <w:rFonts w:ascii="Arial" w:hAnsi="Arial" w:cs="Arial"/>
          <w:sz w:val="26"/>
          <w:szCs w:val="26"/>
        </w:rPr>
        <w:t>2</w:t>
      </w:r>
      <w:r w:rsidRPr="002B6DB0">
        <w:rPr>
          <w:rFonts w:ascii="Arial" w:hAnsi="Arial" w:cs="Arial"/>
          <w:sz w:val="26"/>
          <w:szCs w:val="26"/>
        </w:rPr>
        <w:t xml:space="preserve"> года (включительно)</w:t>
      </w:r>
      <w:r w:rsidR="00182058">
        <w:rPr>
          <w:rFonts w:ascii="Arial" w:hAnsi="Arial" w:cs="Arial"/>
          <w:sz w:val="26"/>
          <w:szCs w:val="26"/>
        </w:rPr>
        <w:t>.</w:t>
      </w:r>
    </w:p>
    <w:p w:rsidR="00E2669E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3.3. Просмотр конкурсного материала жюри</w:t>
      </w:r>
      <w:r w:rsidR="00182058">
        <w:rPr>
          <w:rFonts w:ascii="Arial" w:hAnsi="Arial" w:cs="Arial"/>
          <w:sz w:val="26"/>
          <w:szCs w:val="26"/>
        </w:rPr>
        <w:t xml:space="preserve"> </w:t>
      </w:r>
      <w:r w:rsidR="00F05B83">
        <w:rPr>
          <w:rFonts w:ascii="Arial" w:hAnsi="Arial" w:cs="Arial"/>
          <w:sz w:val="26"/>
          <w:szCs w:val="26"/>
        </w:rPr>
        <w:t>–</w:t>
      </w:r>
      <w:r w:rsidR="00182058">
        <w:rPr>
          <w:rFonts w:ascii="Arial" w:hAnsi="Arial" w:cs="Arial"/>
          <w:sz w:val="26"/>
          <w:szCs w:val="26"/>
        </w:rPr>
        <w:t xml:space="preserve"> с</w:t>
      </w:r>
      <w:r w:rsidR="00F05B83">
        <w:rPr>
          <w:rFonts w:ascii="Arial" w:hAnsi="Arial" w:cs="Arial"/>
          <w:sz w:val="26"/>
          <w:szCs w:val="26"/>
        </w:rPr>
        <w:t xml:space="preserve"> 01</w:t>
      </w:r>
      <w:r w:rsidR="00182058">
        <w:rPr>
          <w:rFonts w:ascii="Arial" w:hAnsi="Arial" w:cs="Arial"/>
          <w:sz w:val="26"/>
          <w:szCs w:val="26"/>
        </w:rPr>
        <w:t>.1</w:t>
      </w:r>
      <w:r w:rsidR="00F05B83">
        <w:rPr>
          <w:rFonts w:ascii="Arial" w:hAnsi="Arial" w:cs="Arial"/>
          <w:sz w:val="26"/>
          <w:szCs w:val="26"/>
        </w:rPr>
        <w:t>2</w:t>
      </w:r>
      <w:r w:rsidR="00182058">
        <w:rPr>
          <w:rFonts w:ascii="Arial" w:hAnsi="Arial" w:cs="Arial"/>
          <w:sz w:val="26"/>
          <w:szCs w:val="26"/>
        </w:rPr>
        <w:t>. по</w:t>
      </w:r>
      <w:r w:rsidRPr="002B6DB0">
        <w:rPr>
          <w:rFonts w:ascii="Arial" w:hAnsi="Arial" w:cs="Arial"/>
          <w:sz w:val="26"/>
          <w:szCs w:val="26"/>
        </w:rPr>
        <w:t xml:space="preserve"> </w:t>
      </w:r>
      <w:r w:rsidR="00F05B83">
        <w:rPr>
          <w:rFonts w:ascii="Arial" w:hAnsi="Arial" w:cs="Arial"/>
          <w:sz w:val="26"/>
          <w:szCs w:val="26"/>
        </w:rPr>
        <w:t>02</w:t>
      </w:r>
      <w:r w:rsidRPr="002B6DB0">
        <w:rPr>
          <w:rFonts w:ascii="Arial" w:hAnsi="Arial" w:cs="Arial"/>
          <w:sz w:val="26"/>
          <w:szCs w:val="26"/>
        </w:rPr>
        <w:t>.1</w:t>
      </w:r>
      <w:r w:rsidR="00F05B83">
        <w:rPr>
          <w:rFonts w:ascii="Arial" w:hAnsi="Arial" w:cs="Arial"/>
          <w:sz w:val="26"/>
          <w:szCs w:val="26"/>
        </w:rPr>
        <w:t>2</w:t>
      </w:r>
      <w:r w:rsidRPr="002B6DB0">
        <w:rPr>
          <w:rFonts w:ascii="Arial" w:hAnsi="Arial" w:cs="Arial"/>
          <w:sz w:val="26"/>
          <w:szCs w:val="26"/>
        </w:rPr>
        <w:t>.202</w:t>
      </w:r>
      <w:r w:rsidR="00E2669E">
        <w:rPr>
          <w:rFonts w:ascii="Arial" w:hAnsi="Arial" w:cs="Arial"/>
          <w:sz w:val="26"/>
          <w:szCs w:val="26"/>
        </w:rPr>
        <w:t>2</w:t>
      </w:r>
      <w:r w:rsidRPr="002B6DB0">
        <w:rPr>
          <w:rFonts w:ascii="Arial" w:hAnsi="Arial" w:cs="Arial"/>
          <w:sz w:val="26"/>
          <w:szCs w:val="26"/>
        </w:rPr>
        <w:t xml:space="preserve">. </w:t>
      </w:r>
    </w:p>
    <w:p w:rsidR="00E2669E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3.4. </w:t>
      </w:r>
      <w:r w:rsidR="00F05B83">
        <w:rPr>
          <w:rFonts w:ascii="Arial" w:hAnsi="Arial" w:cs="Arial"/>
          <w:sz w:val="26"/>
          <w:szCs w:val="26"/>
        </w:rPr>
        <w:t>С 03</w:t>
      </w:r>
      <w:r w:rsidR="00E2669E">
        <w:rPr>
          <w:rFonts w:ascii="Arial" w:hAnsi="Arial" w:cs="Arial"/>
          <w:sz w:val="26"/>
          <w:szCs w:val="26"/>
        </w:rPr>
        <w:t>.1</w:t>
      </w:r>
      <w:r w:rsidR="00F05B83">
        <w:rPr>
          <w:rFonts w:ascii="Arial" w:hAnsi="Arial" w:cs="Arial"/>
          <w:sz w:val="26"/>
          <w:szCs w:val="26"/>
        </w:rPr>
        <w:t>2</w:t>
      </w:r>
      <w:r w:rsidR="00E2669E">
        <w:rPr>
          <w:rFonts w:ascii="Arial" w:hAnsi="Arial" w:cs="Arial"/>
          <w:sz w:val="26"/>
          <w:szCs w:val="26"/>
        </w:rPr>
        <w:t>.</w:t>
      </w:r>
      <w:r w:rsidR="00F05B83">
        <w:rPr>
          <w:rFonts w:ascii="Arial" w:hAnsi="Arial" w:cs="Arial"/>
          <w:sz w:val="26"/>
          <w:szCs w:val="26"/>
        </w:rPr>
        <w:t xml:space="preserve"> по 05</w:t>
      </w:r>
      <w:r w:rsidR="00E2669E">
        <w:rPr>
          <w:rFonts w:ascii="Arial" w:hAnsi="Arial" w:cs="Arial"/>
          <w:sz w:val="26"/>
          <w:szCs w:val="26"/>
        </w:rPr>
        <w:t>.1</w:t>
      </w:r>
      <w:r w:rsidR="00F05B83">
        <w:rPr>
          <w:rFonts w:ascii="Arial" w:hAnsi="Arial" w:cs="Arial"/>
          <w:sz w:val="26"/>
          <w:szCs w:val="26"/>
        </w:rPr>
        <w:t>2</w:t>
      </w:r>
      <w:r w:rsidR="00E2669E">
        <w:rPr>
          <w:rFonts w:ascii="Arial" w:hAnsi="Arial" w:cs="Arial"/>
          <w:sz w:val="26"/>
          <w:szCs w:val="26"/>
        </w:rPr>
        <w:t xml:space="preserve">.2022 </w:t>
      </w:r>
      <w:r w:rsidR="00182058">
        <w:rPr>
          <w:rFonts w:ascii="Arial" w:hAnsi="Arial" w:cs="Arial"/>
          <w:sz w:val="26"/>
          <w:szCs w:val="26"/>
        </w:rPr>
        <w:t>- онлайн</w:t>
      </w:r>
      <w:r w:rsidR="006E7233">
        <w:rPr>
          <w:rFonts w:ascii="Arial" w:hAnsi="Arial" w:cs="Arial"/>
          <w:sz w:val="26"/>
          <w:szCs w:val="26"/>
        </w:rPr>
        <w:t xml:space="preserve">-голосование </w:t>
      </w:r>
      <w:r w:rsidR="00182058">
        <w:rPr>
          <w:rFonts w:ascii="Arial" w:hAnsi="Arial" w:cs="Arial"/>
          <w:sz w:val="26"/>
          <w:szCs w:val="26"/>
        </w:rPr>
        <w:t>в сообществе МАУ ДО ДДТ «Галактика» в социальной сети «ВКонтакте».</w:t>
      </w:r>
    </w:p>
    <w:p w:rsidR="002B6DB0" w:rsidRDefault="00E2669E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3.5. </w:t>
      </w:r>
      <w:r w:rsidR="002B6DB0" w:rsidRPr="002B6DB0">
        <w:rPr>
          <w:rFonts w:ascii="Arial" w:hAnsi="Arial" w:cs="Arial"/>
          <w:sz w:val="26"/>
          <w:szCs w:val="26"/>
        </w:rPr>
        <w:t>Подведение итогов</w:t>
      </w:r>
      <w:r w:rsidR="00182058">
        <w:rPr>
          <w:rFonts w:ascii="Arial" w:hAnsi="Arial" w:cs="Arial"/>
          <w:sz w:val="26"/>
          <w:szCs w:val="26"/>
        </w:rPr>
        <w:t xml:space="preserve"> -</w:t>
      </w:r>
      <w:r w:rsidR="002B6DB0" w:rsidRPr="002B6DB0">
        <w:rPr>
          <w:rFonts w:ascii="Arial" w:hAnsi="Arial" w:cs="Arial"/>
          <w:sz w:val="26"/>
          <w:szCs w:val="26"/>
        </w:rPr>
        <w:t xml:space="preserve"> </w:t>
      </w:r>
      <w:r w:rsidR="00F05B83">
        <w:rPr>
          <w:rFonts w:ascii="Arial" w:hAnsi="Arial" w:cs="Arial"/>
          <w:sz w:val="26"/>
          <w:szCs w:val="26"/>
        </w:rPr>
        <w:t>06</w:t>
      </w:r>
      <w:r w:rsidR="002B6DB0" w:rsidRPr="002B6DB0">
        <w:rPr>
          <w:rFonts w:ascii="Arial" w:hAnsi="Arial" w:cs="Arial"/>
          <w:sz w:val="26"/>
          <w:szCs w:val="26"/>
        </w:rPr>
        <w:t>.1</w:t>
      </w:r>
      <w:r w:rsidR="00F05B83">
        <w:rPr>
          <w:rFonts w:ascii="Arial" w:hAnsi="Arial" w:cs="Arial"/>
          <w:sz w:val="26"/>
          <w:szCs w:val="26"/>
        </w:rPr>
        <w:t>2</w:t>
      </w:r>
      <w:r w:rsidR="002B6DB0" w:rsidRPr="002B6DB0">
        <w:rPr>
          <w:rFonts w:ascii="Arial" w:hAnsi="Arial" w:cs="Arial"/>
          <w:sz w:val="26"/>
          <w:szCs w:val="26"/>
        </w:rPr>
        <w:t>.</w:t>
      </w:r>
      <w:r w:rsidR="00F05B83">
        <w:rPr>
          <w:rFonts w:ascii="Arial" w:hAnsi="Arial" w:cs="Arial"/>
          <w:sz w:val="26"/>
          <w:szCs w:val="26"/>
        </w:rPr>
        <w:t xml:space="preserve"> – 07.12.</w:t>
      </w:r>
      <w:r w:rsidR="002B6DB0" w:rsidRPr="002B6DB0">
        <w:rPr>
          <w:rFonts w:ascii="Arial" w:hAnsi="Arial" w:cs="Arial"/>
          <w:sz w:val="26"/>
          <w:szCs w:val="26"/>
        </w:rPr>
        <w:t>202</w:t>
      </w:r>
      <w:r w:rsidR="009E4613">
        <w:rPr>
          <w:rFonts w:ascii="Arial" w:hAnsi="Arial" w:cs="Arial"/>
          <w:sz w:val="26"/>
          <w:szCs w:val="26"/>
        </w:rPr>
        <w:t>2</w:t>
      </w:r>
      <w:r w:rsidR="002B6DB0" w:rsidRPr="002B6DB0">
        <w:rPr>
          <w:rFonts w:ascii="Arial" w:hAnsi="Arial" w:cs="Arial"/>
          <w:sz w:val="26"/>
          <w:szCs w:val="26"/>
        </w:rPr>
        <w:t xml:space="preserve">. Объявление результатов Конкурса, публикация информации о Конкурсе в СМИ - </w:t>
      </w:r>
      <w:r w:rsidR="00F05B83">
        <w:rPr>
          <w:rFonts w:ascii="Arial" w:hAnsi="Arial" w:cs="Arial"/>
          <w:sz w:val="26"/>
          <w:szCs w:val="26"/>
        </w:rPr>
        <w:t>08</w:t>
      </w:r>
      <w:r w:rsidR="002B6DB0" w:rsidRPr="002B6DB0">
        <w:rPr>
          <w:rFonts w:ascii="Arial" w:hAnsi="Arial" w:cs="Arial"/>
          <w:sz w:val="26"/>
          <w:szCs w:val="26"/>
        </w:rPr>
        <w:t>.1</w:t>
      </w:r>
      <w:r w:rsidR="00F05B83">
        <w:rPr>
          <w:rFonts w:ascii="Arial" w:hAnsi="Arial" w:cs="Arial"/>
          <w:sz w:val="26"/>
          <w:szCs w:val="26"/>
        </w:rPr>
        <w:t>2</w:t>
      </w:r>
      <w:r w:rsidR="002B6DB0" w:rsidRPr="002B6DB0">
        <w:rPr>
          <w:rFonts w:ascii="Arial" w:hAnsi="Arial" w:cs="Arial"/>
          <w:sz w:val="26"/>
          <w:szCs w:val="26"/>
        </w:rPr>
        <w:t>.202</w:t>
      </w:r>
      <w:r w:rsidR="009E4613">
        <w:rPr>
          <w:rFonts w:ascii="Arial" w:hAnsi="Arial" w:cs="Arial"/>
          <w:sz w:val="26"/>
          <w:szCs w:val="26"/>
        </w:rPr>
        <w:t>2</w:t>
      </w:r>
      <w:r w:rsidR="002B6DB0" w:rsidRPr="002B6DB0">
        <w:rPr>
          <w:rFonts w:ascii="Arial" w:hAnsi="Arial" w:cs="Arial"/>
          <w:sz w:val="26"/>
          <w:szCs w:val="26"/>
        </w:rPr>
        <w:t xml:space="preserve">. </w:t>
      </w:r>
    </w:p>
    <w:p w:rsidR="009E4613" w:rsidRDefault="009E4613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2B6DB0" w:rsidRPr="009E4613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9E4613">
        <w:rPr>
          <w:rFonts w:ascii="Arial" w:hAnsi="Arial" w:cs="Arial"/>
          <w:b/>
          <w:sz w:val="26"/>
          <w:szCs w:val="26"/>
        </w:rPr>
        <w:t>4. Условия участия в конкурсе.</w:t>
      </w:r>
    </w:p>
    <w:p w:rsidR="00182058" w:rsidRDefault="00182058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97421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4.1. В Конкурсе принимают участие педагогические работники, реализующие программы дополнительного образования, тренеры</w:t>
      </w:r>
      <w:r w:rsidR="009E4613">
        <w:rPr>
          <w:rFonts w:ascii="Arial" w:hAnsi="Arial" w:cs="Arial"/>
          <w:sz w:val="26"/>
          <w:szCs w:val="26"/>
        </w:rPr>
        <w:t>-</w:t>
      </w:r>
      <w:r w:rsidRPr="002B6DB0">
        <w:rPr>
          <w:rFonts w:ascii="Arial" w:hAnsi="Arial" w:cs="Arial"/>
          <w:sz w:val="26"/>
          <w:szCs w:val="26"/>
        </w:rPr>
        <w:t xml:space="preserve">преподаватели, педагоги-организаторы. </w:t>
      </w:r>
    </w:p>
    <w:p w:rsidR="00097421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4.2. Требование к периоду профессиональной деятельности вышеуказанных специалистов – не требуется. </w:t>
      </w:r>
    </w:p>
    <w:p w:rsidR="00A359C2" w:rsidRDefault="00A359C2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 Победители 2021 года участия в Конкурсе не принимают, входят в состав жюри.</w:t>
      </w:r>
    </w:p>
    <w:p w:rsidR="009E4613" w:rsidRDefault="009E4613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97421" w:rsidRPr="000A537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A5370">
        <w:rPr>
          <w:rFonts w:ascii="Arial" w:hAnsi="Arial" w:cs="Arial"/>
          <w:b/>
          <w:sz w:val="26"/>
          <w:szCs w:val="26"/>
        </w:rPr>
        <w:t>5. Порядок организации и проведения Конкурса</w:t>
      </w:r>
    </w:p>
    <w:p w:rsidR="00182058" w:rsidRDefault="00182058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97421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5.1. Конкурс проводится по двум номинациям: «Лучший педагог дополнительного образования (тренер-преподаватель)» и «Лучший педагог</w:t>
      </w:r>
      <w:r w:rsidR="00182058">
        <w:rPr>
          <w:rFonts w:ascii="Arial" w:hAnsi="Arial" w:cs="Arial"/>
          <w:sz w:val="26"/>
          <w:szCs w:val="26"/>
        </w:rPr>
        <w:t>-</w:t>
      </w:r>
      <w:r w:rsidRPr="002B6DB0">
        <w:rPr>
          <w:rFonts w:ascii="Arial" w:hAnsi="Arial" w:cs="Arial"/>
          <w:sz w:val="26"/>
          <w:szCs w:val="26"/>
        </w:rPr>
        <w:t xml:space="preserve">организатор». </w:t>
      </w:r>
    </w:p>
    <w:p w:rsidR="00A16E05" w:rsidRDefault="002B6DB0" w:rsidP="00182058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5.2. Участники Конкурса предоставляют конкурсные материалы в срок до </w:t>
      </w:r>
      <w:r w:rsidR="00A16E05">
        <w:rPr>
          <w:rFonts w:ascii="Arial" w:hAnsi="Arial" w:cs="Arial"/>
          <w:sz w:val="26"/>
          <w:szCs w:val="26"/>
        </w:rPr>
        <w:t>17</w:t>
      </w:r>
      <w:r w:rsidRPr="002B6DB0">
        <w:rPr>
          <w:rFonts w:ascii="Arial" w:hAnsi="Arial" w:cs="Arial"/>
          <w:sz w:val="26"/>
          <w:szCs w:val="26"/>
        </w:rPr>
        <w:t>.11.20</w:t>
      </w:r>
      <w:r w:rsidR="00A16E05">
        <w:rPr>
          <w:rFonts w:ascii="Arial" w:hAnsi="Arial" w:cs="Arial"/>
          <w:sz w:val="26"/>
          <w:szCs w:val="26"/>
        </w:rPr>
        <w:t>22</w:t>
      </w:r>
      <w:r w:rsidRPr="002B6DB0">
        <w:rPr>
          <w:rFonts w:ascii="Arial" w:hAnsi="Arial" w:cs="Arial"/>
          <w:sz w:val="26"/>
          <w:szCs w:val="26"/>
        </w:rPr>
        <w:t xml:space="preserve"> года на электронную почту: galakticka.dom@yandex.ru или на флеш-носителе по адресу: </w:t>
      </w:r>
      <w:proofErr w:type="gramStart"/>
      <w:r w:rsidRPr="002B6DB0">
        <w:rPr>
          <w:rFonts w:ascii="Arial" w:hAnsi="Arial" w:cs="Arial"/>
          <w:sz w:val="26"/>
          <w:szCs w:val="26"/>
        </w:rPr>
        <w:t>с</w:t>
      </w:r>
      <w:proofErr w:type="gramEnd"/>
      <w:r w:rsidRPr="002B6DB0">
        <w:rPr>
          <w:rFonts w:ascii="Arial" w:hAnsi="Arial" w:cs="Arial"/>
          <w:sz w:val="26"/>
          <w:szCs w:val="26"/>
        </w:rPr>
        <w:t>. Сладково, ул. Гурьева, 89.</w:t>
      </w:r>
    </w:p>
    <w:p w:rsidR="00A16E05" w:rsidRDefault="00A16E05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заявку </w:t>
      </w:r>
      <w:r w:rsidR="00A359C2">
        <w:rPr>
          <w:rFonts w:ascii="Arial" w:hAnsi="Arial" w:cs="Arial"/>
          <w:sz w:val="26"/>
          <w:szCs w:val="26"/>
        </w:rPr>
        <w:t xml:space="preserve">(Приложение 1) </w:t>
      </w:r>
      <w:r>
        <w:rPr>
          <w:rFonts w:ascii="Arial" w:hAnsi="Arial" w:cs="Arial"/>
          <w:sz w:val="26"/>
          <w:szCs w:val="26"/>
        </w:rPr>
        <w:t>и</w:t>
      </w:r>
      <w:r w:rsidRPr="002B6DB0">
        <w:rPr>
          <w:rFonts w:ascii="Arial" w:hAnsi="Arial" w:cs="Arial"/>
          <w:sz w:val="26"/>
          <w:szCs w:val="26"/>
        </w:rPr>
        <w:t>анкету участника Конкурса (Приложение 2)</w:t>
      </w:r>
    </w:p>
    <w:p w:rsidR="00182058" w:rsidRPr="00182058" w:rsidRDefault="00097421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–</w:t>
      </w:r>
      <w:r w:rsidR="00A359C2">
        <w:rPr>
          <w:rFonts w:ascii="Arial" w:hAnsi="Arial" w:cs="Arial"/>
          <w:sz w:val="26"/>
          <w:szCs w:val="26"/>
        </w:rPr>
        <w:t>визитную карточку</w:t>
      </w:r>
      <w:r w:rsidR="002B6DB0" w:rsidRPr="002B6DB0">
        <w:rPr>
          <w:rFonts w:ascii="Arial" w:hAnsi="Arial" w:cs="Arial"/>
          <w:sz w:val="26"/>
          <w:szCs w:val="26"/>
        </w:rPr>
        <w:t xml:space="preserve"> участника Конкурса </w:t>
      </w:r>
      <w:r w:rsidR="00271088" w:rsidRPr="002B6DB0">
        <w:rPr>
          <w:rFonts w:ascii="Arial" w:hAnsi="Arial" w:cs="Arial"/>
          <w:sz w:val="26"/>
          <w:szCs w:val="26"/>
        </w:rPr>
        <w:t xml:space="preserve">(форма – </w:t>
      </w:r>
      <w:r w:rsidR="00182058">
        <w:rPr>
          <w:rFonts w:ascii="Arial" w:hAnsi="Arial" w:cs="Arial"/>
          <w:sz w:val="26"/>
          <w:szCs w:val="26"/>
        </w:rPr>
        <w:t xml:space="preserve">презентация </w:t>
      </w:r>
      <w:r w:rsidR="00182058">
        <w:rPr>
          <w:rFonts w:ascii="Arial" w:hAnsi="Arial" w:cs="Arial"/>
          <w:sz w:val="26"/>
          <w:szCs w:val="26"/>
          <w:lang w:val="en-US"/>
        </w:rPr>
        <w:t>PowerPoint</w:t>
      </w:r>
      <w:r w:rsidR="00182058">
        <w:rPr>
          <w:rFonts w:ascii="Arial" w:hAnsi="Arial" w:cs="Arial"/>
          <w:sz w:val="26"/>
          <w:szCs w:val="26"/>
        </w:rPr>
        <w:t>)</w:t>
      </w:r>
      <w:r w:rsidR="004C63C4">
        <w:rPr>
          <w:rFonts w:ascii="Arial" w:hAnsi="Arial" w:cs="Arial"/>
          <w:sz w:val="26"/>
          <w:szCs w:val="26"/>
        </w:rPr>
        <w:t>;</w:t>
      </w:r>
    </w:p>
    <w:p w:rsidR="00271088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- </w:t>
      </w:r>
      <w:r w:rsidR="004C63C4">
        <w:rPr>
          <w:rFonts w:ascii="Arial" w:hAnsi="Arial" w:cs="Arial"/>
          <w:sz w:val="26"/>
          <w:szCs w:val="26"/>
        </w:rPr>
        <w:t xml:space="preserve">видео-обращение к </w:t>
      </w:r>
      <w:r w:rsidR="00271088">
        <w:rPr>
          <w:rFonts w:ascii="Arial" w:hAnsi="Arial" w:cs="Arial"/>
          <w:sz w:val="26"/>
          <w:szCs w:val="26"/>
        </w:rPr>
        <w:t>обучающимся</w:t>
      </w:r>
      <w:r w:rsidR="004C63C4">
        <w:rPr>
          <w:rFonts w:ascii="Arial" w:hAnsi="Arial" w:cs="Arial"/>
          <w:sz w:val="26"/>
          <w:szCs w:val="26"/>
        </w:rPr>
        <w:t xml:space="preserve"> и родителям</w:t>
      </w:r>
      <w:r w:rsidR="00271088">
        <w:rPr>
          <w:rFonts w:ascii="Arial" w:hAnsi="Arial" w:cs="Arial"/>
          <w:sz w:val="26"/>
          <w:szCs w:val="26"/>
        </w:rPr>
        <w:t xml:space="preserve"> «Раскрываем таланты вместе»</w:t>
      </w:r>
      <w:r w:rsidR="00182058">
        <w:rPr>
          <w:rFonts w:ascii="Arial" w:hAnsi="Arial" w:cs="Arial"/>
          <w:sz w:val="26"/>
          <w:szCs w:val="26"/>
        </w:rPr>
        <w:t>, в котором необходимо раскрыть значимость посещения одного из объединений, руководителем которого является конкурсант (для педагогов дополнительного образования и тренеров-преподавателей)</w:t>
      </w:r>
      <w:r w:rsidR="004C63C4">
        <w:rPr>
          <w:rFonts w:ascii="Arial" w:hAnsi="Arial" w:cs="Arial"/>
          <w:sz w:val="26"/>
          <w:szCs w:val="26"/>
        </w:rPr>
        <w:t xml:space="preserve"> или раскрыть воспитательный эффект проводимых мероприятий педагогом-организатором (для педагогов-организаторов)</w:t>
      </w:r>
      <w:r w:rsidRPr="002B6DB0">
        <w:rPr>
          <w:rFonts w:ascii="Arial" w:hAnsi="Arial" w:cs="Arial"/>
          <w:sz w:val="26"/>
          <w:szCs w:val="26"/>
        </w:rPr>
        <w:t xml:space="preserve">; </w:t>
      </w:r>
    </w:p>
    <w:p w:rsidR="004C63C4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lastRenderedPageBreak/>
        <w:t xml:space="preserve">- </w:t>
      </w:r>
      <w:r w:rsidR="004C63C4">
        <w:rPr>
          <w:rFonts w:ascii="Arial" w:hAnsi="Arial" w:cs="Arial"/>
          <w:sz w:val="26"/>
          <w:szCs w:val="26"/>
        </w:rPr>
        <w:t>в</w:t>
      </w:r>
      <w:r w:rsidR="00271088">
        <w:rPr>
          <w:rFonts w:ascii="Arial" w:hAnsi="Arial" w:cs="Arial"/>
          <w:sz w:val="26"/>
          <w:szCs w:val="26"/>
        </w:rPr>
        <w:t>идео мастер-класса</w:t>
      </w:r>
      <w:r w:rsidR="004C63C4">
        <w:rPr>
          <w:rFonts w:ascii="Arial" w:hAnsi="Arial" w:cs="Arial"/>
          <w:sz w:val="26"/>
          <w:szCs w:val="26"/>
        </w:rPr>
        <w:t>:</w:t>
      </w:r>
    </w:p>
    <w:p w:rsidR="004C63C4" w:rsidRDefault="00271088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по любой теме занятия для </w:t>
      </w:r>
      <w:r w:rsidR="00A359C2">
        <w:rPr>
          <w:rFonts w:ascii="Arial" w:hAnsi="Arial" w:cs="Arial"/>
          <w:sz w:val="26"/>
          <w:szCs w:val="26"/>
        </w:rPr>
        <w:t xml:space="preserve">педагогов дополнительного образования </w:t>
      </w:r>
      <w:r w:rsidRPr="002B6DB0">
        <w:rPr>
          <w:rFonts w:ascii="Arial" w:hAnsi="Arial" w:cs="Arial"/>
          <w:sz w:val="26"/>
          <w:szCs w:val="26"/>
        </w:rPr>
        <w:t>и тренеров-преподавателей</w:t>
      </w:r>
      <w:r>
        <w:rPr>
          <w:rFonts w:ascii="Arial" w:hAnsi="Arial" w:cs="Arial"/>
          <w:sz w:val="26"/>
          <w:szCs w:val="26"/>
        </w:rPr>
        <w:t xml:space="preserve">; </w:t>
      </w:r>
    </w:p>
    <w:p w:rsidR="00271088" w:rsidRDefault="00DC0BB3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4C63C4">
        <w:rPr>
          <w:rFonts w:ascii="Arial" w:hAnsi="Arial" w:cs="Arial"/>
          <w:sz w:val="26"/>
          <w:szCs w:val="26"/>
          <w:shd w:val="clear" w:color="auto" w:fill="FFFFFF"/>
        </w:rPr>
        <w:t>«Игра – дело серьезное</w:t>
      </w:r>
      <w:r w:rsidRPr="00DC0BB3">
        <w:rPr>
          <w:rFonts w:ascii="Arial" w:hAnsi="Arial" w:cs="Arial"/>
          <w:color w:val="333333"/>
          <w:sz w:val="26"/>
          <w:szCs w:val="26"/>
          <w:shd w:val="clear" w:color="auto" w:fill="FFFFFF"/>
        </w:rPr>
        <w:t>»</w:t>
      </w:r>
      <w:r w:rsidR="00F05B83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2B6DB0" w:rsidRPr="002B6DB0">
        <w:rPr>
          <w:rFonts w:ascii="Arial" w:hAnsi="Arial" w:cs="Arial"/>
          <w:sz w:val="26"/>
          <w:szCs w:val="26"/>
        </w:rPr>
        <w:t>для педагогов-организат</w:t>
      </w:r>
      <w:r w:rsidR="00271088">
        <w:rPr>
          <w:rFonts w:ascii="Arial" w:hAnsi="Arial" w:cs="Arial"/>
          <w:sz w:val="26"/>
          <w:szCs w:val="26"/>
        </w:rPr>
        <w:t xml:space="preserve">оров </w:t>
      </w:r>
      <w:r>
        <w:rPr>
          <w:rFonts w:ascii="Arial" w:hAnsi="Arial" w:cs="Arial"/>
          <w:sz w:val="26"/>
          <w:szCs w:val="26"/>
        </w:rPr>
        <w:t>(</w:t>
      </w:r>
      <w:r w:rsidR="004C63C4">
        <w:rPr>
          <w:rFonts w:ascii="Arial" w:hAnsi="Arial" w:cs="Arial"/>
          <w:sz w:val="26"/>
          <w:szCs w:val="26"/>
        </w:rPr>
        <w:t>должна быть отраженапрофилактическая работа</w:t>
      </w:r>
      <w:r w:rsidR="000A5370">
        <w:rPr>
          <w:rFonts w:ascii="Arial" w:hAnsi="Arial" w:cs="Arial"/>
          <w:sz w:val="26"/>
          <w:szCs w:val="26"/>
        </w:rPr>
        <w:t>с обучающимися)</w:t>
      </w:r>
      <w:r w:rsidR="002B6DB0" w:rsidRPr="002B6DB0">
        <w:rPr>
          <w:rFonts w:ascii="Arial" w:hAnsi="Arial" w:cs="Arial"/>
          <w:sz w:val="26"/>
          <w:szCs w:val="26"/>
        </w:rPr>
        <w:t xml:space="preserve">. </w:t>
      </w:r>
    </w:p>
    <w:p w:rsidR="000A5370" w:rsidRDefault="000A5370" w:rsidP="004C63C4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5.3</w:t>
      </w:r>
      <w:r w:rsidR="002B6DB0" w:rsidRPr="002B6DB0">
        <w:rPr>
          <w:rFonts w:ascii="Arial" w:hAnsi="Arial" w:cs="Arial"/>
          <w:sz w:val="26"/>
          <w:szCs w:val="26"/>
        </w:rPr>
        <w:t xml:space="preserve">. Критерии оценивания: </w:t>
      </w:r>
    </w:p>
    <w:p w:rsidR="000A5370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- </w:t>
      </w:r>
      <w:r w:rsidR="004C63C4">
        <w:rPr>
          <w:rFonts w:ascii="Arial" w:hAnsi="Arial" w:cs="Arial"/>
          <w:sz w:val="26"/>
          <w:szCs w:val="26"/>
        </w:rPr>
        <w:t>визитная карточка</w:t>
      </w:r>
      <w:r w:rsidRPr="002B6DB0">
        <w:rPr>
          <w:rFonts w:ascii="Arial" w:hAnsi="Arial" w:cs="Arial"/>
          <w:sz w:val="26"/>
          <w:szCs w:val="26"/>
        </w:rPr>
        <w:t xml:space="preserve">: </w:t>
      </w:r>
    </w:p>
    <w:p w:rsidR="000A5370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1) проявление индивидуальности (</w:t>
      </w:r>
      <w:r w:rsidR="004C63C4" w:rsidRPr="004C63C4">
        <w:rPr>
          <w:rFonts w:ascii="Arial" w:hAnsi="Arial" w:cs="Arial"/>
          <w:sz w:val="26"/>
          <w:szCs w:val="26"/>
        </w:rPr>
        <w:t>до 10</w:t>
      </w:r>
      <w:r w:rsidRPr="004C63C4">
        <w:rPr>
          <w:rFonts w:ascii="Arial" w:hAnsi="Arial" w:cs="Arial"/>
          <w:sz w:val="26"/>
          <w:szCs w:val="26"/>
        </w:rPr>
        <w:t xml:space="preserve"> баллов)</w:t>
      </w:r>
    </w:p>
    <w:p w:rsidR="000A5370" w:rsidRDefault="004C63C4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</w:t>
      </w:r>
      <w:r w:rsidR="002B6DB0" w:rsidRPr="002B6DB0">
        <w:rPr>
          <w:rFonts w:ascii="Arial" w:hAnsi="Arial" w:cs="Arial"/>
          <w:sz w:val="26"/>
          <w:szCs w:val="26"/>
        </w:rPr>
        <w:t>) оригинальность (</w:t>
      </w:r>
      <w:r>
        <w:rPr>
          <w:rFonts w:ascii="Arial" w:hAnsi="Arial" w:cs="Arial"/>
          <w:sz w:val="26"/>
          <w:szCs w:val="26"/>
        </w:rPr>
        <w:t>до 10</w:t>
      </w:r>
      <w:r w:rsidR="002B6DB0" w:rsidRPr="004C63C4">
        <w:rPr>
          <w:rFonts w:ascii="Arial" w:hAnsi="Arial" w:cs="Arial"/>
          <w:sz w:val="26"/>
          <w:szCs w:val="26"/>
        </w:rPr>
        <w:t xml:space="preserve"> баллов)</w:t>
      </w:r>
    </w:p>
    <w:p w:rsidR="000A5370" w:rsidRDefault="004C63C4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</w:t>
      </w:r>
      <w:r w:rsidR="002B6DB0" w:rsidRPr="002B6DB0">
        <w:rPr>
          <w:rFonts w:ascii="Arial" w:hAnsi="Arial" w:cs="Arial"/>
          <w:sz w:val="26"/>
          <w:szCs w:val="26"/>
        </w:rPr>
        <w:t xml:space="preserve">) содержательность </w:t>
      </w:r>
      <w:r>
        <w:rPr>
          <w:rFonts w:ascii="Arial" w:hAnsi="Arial" w:cs="Arial"/>
          <w:sz w:val="26"/>
          <w:szCs w:val="26"/>
        </w:rPr>
        <w:t>(до 10</w:t>
      </w:r>
      <w:r w:rsidR="002B6DB0" w:rsidRPr="004C63C4">
        <w:rPr>
          <w:rFonts w:ascii="Arial" w:hAnsi="Arial" w:cs="Arial"/>
          <w:sz w:val="26"/>
          <w:szCs w:val="26"/>
        </w:rPr>
        <w:t xml:space="preserve"> баллов)</w:t>
      </w:r>
    </w:p>
    <w:p w:rsidR="000A5370" w:rsidRDefault="002B6DB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- </w:t>
      </w:r>
      <w:r w:rsidR="004C63C4">
        <w:rPr>
          <w:rFonts w:ascii="Arial" w:hAnsi="Arial" w:cs="Arial"/>
          <w:sz w:val="26"/>
          <w:szCs w:val="26"/>
        </w:rPr>
        <w:t xml:space="preserve">видео-обращение к </w:t>
      </w:r>
      <w:r w:rsidR="000A5370">
        <w:rPr>
          <w:rFonts w:ascii="Arial" w:hAnsi="Arial" w:cs="Arial"/>
          <w:sz w:val="26"/>
          <w:szCs w:val="26"/>
        </w:rPr>
        <w:t xml:space="preserve">обучающимся </w:t>
      </w:r>
      <w:r w:rsidR="004C63C4">
        <w:rPr>
          <w:rFonts w:ascii="Arial" w:hAnsi="Arial" w:cs="Arial"/>
          <w:sz w:val="26"/>
          <w:szCs w:val="26"/>
        </w:rPr>
        <w:t xml:space="preserve">и родителям </w:t>
      </w:r>
      <w:r w:rsidR="000A5370">
        <w:rPr>
          <w:rFonts w:ascii="Arial" w:hAnsi="Arial" w:cs="Arial"/>
          <w:sz w:val="26"/>
          <w:szCs w:val="26"/>
        </w:rPr>
        <w:t>«Раскрываем таланты вместе»</w:t>
      </w:r>
      <w:r w:rsidR="004C63C4">
        <w:rPr>
          <w:rFonts w:ascii="Arial" w:hAnsi="Arial" w:cs="Arial"/>
          <w:sz w:val="26"/>
          <w:szCs w:val="26"/>
        </w:rPr>
        <w:t>: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1) проявление индивидуальности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2) эрудированность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3) ораторское мастерство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4) оригинальность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5) содержательность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6) артистичность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7) по наибольшему количеству </w:t>
      </w:r>
      <w:r w:rsidR="004C63C4">
        <w:rPr>
          <w:rFonts w:ascii="Arial" w:hAnsi="Arial" w:cs="Arial"/>
          <w:sz w:val="26"/>
          <w:szCs w:val="26"/>
        </w:rPr>
        <w:t>голосовв онлайн-голосовании участнику доба</w:t>
      </w:r>
      <w:r>
        <w:rPr>
          <w:rFonts w:ascii="Arial" w:hAnsi="Arial" w:cs="Arial"/>
          <w:sz w:val="26"/>
          <w:szCs w:val="26"/>
        </w:rPr>
        <w:t>вляется 5 баллов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мастер-класс: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1) проявление индивидуальности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2) эрудированность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3) ораторское мастерство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4) оригинальность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5) содержательность (до 5 баллов)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Pr="000A537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A5370">
        <w:rPr>
          <w:rFonts w:ascii="Arial" w:hAnsi="Arial" w:cs="Arial"/>
          <w:b/>
          <w:sz w:val="26"/>
          <w:szCs w:val="26"/>
        </w:rPr>
        <w:t>6. Порядок определения победителей Конкурса и их награждение</w:t>
      </w:r>
    </w:p>
    <w:p w:rsidR="000A5370" w:rsidRDefault="002B6DB0" w:rsidP="004C63C4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6.1. По итогам конкурса победитель награждается дипломом. </w:t>
      </w:r>
    </w:p>
    <w:p w:rsidR="000A5370" w:rsidRDefault="000A5370" w:rsidP="004C63C4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6.2. </w:t>
      </w:r>
      <w:r w:rsidR="002B6DB0" w:rsidRPr="002B6DB0">
        <w:rPr>
          <w:rFonts w:ascii="Arial" w:hAnsi="Arial" w:cs="Arial"/>
          <w:sz w:val="26"/>
          <w:szCs w:val="26"/>
        </w:rPr>
        <w:t xml:space="preserve">Все участники конкурса получают </w:t>
      </w:r>
      <w:r>
        <w:rPr>
          <w:rFonts w:ascii="Arial" w:hAnsi="Arial" w:cs="Arial"/>
          <w:sz w:val="26"/>
          <w:szCs w:val="26"/>
        </w:rPr>
        <w:t>сертификат</w:t>
      </w:r>
      <w:r w:rsidR="002B6DB0" w:rsidRPr="002B6DB0">
        <w:rPr>
          <w:rFonts w:ascii="Arial" w:hAnsi="Arial" w:cs="Arial"/>
          <w:sz w:val="26"/>
          <w:szCs w:val="26"/>
        </w:rPr>
        <w:t xml:space="preserve"> участника. 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Pr="000A537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A5370">
        <w:rPr>
          <w:rFonts w:ascii="Arial" w:hAnsi="Arial" w:cs="Arial"/>
          <w:b/>
          <w:sz w:val="26"/>
          <w:szCs w:val="26"/>
        </w:rPr>
        <w:t>7. Контактная информация</w:t>
      </w:r>
    </w:p>
    <w:p w:rsidR="000A5370" w:rsidRDefault="002B6DB0" w:rsidP="004C63C4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7.1. Ответственный за проведение Конкурса: методист МАУ ДО ДДТ «Галактика» Чибизова Ольга Сергеевна. </w:t>
      </w:r>
    </w:p>
    <w:p w:rsidR="000A5370" w:rsidRDefault="002B6DB0" w:rsidP="00A359C2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Адрес: 627610, с</w:t>
      </w:r>
      <w:proofErr w:type="gramStart"/>
      <w:r w:rsidRPr="002B6DB0">
        <w:rPr>
          <w:rFonts w:ascii="Arial" w:hAnsi="Arial" w:cs="Arial"/>
          <w:sz w:val="26"/>
          <w:szCs w:val="26"/>
        </w:rPr>
        <w:t>.С</w:t>
      </w:r>
      <w:proofErr w:type="gramEnd"/>
      <w:r w:rsidRPr="002B6DB0">
        <w:rPr>
          <w:rFonts w:ascii="Arial" w:hAnsi="Arial" w:cs="Arial"/>
          <w:sz w:val="26"/>
          <w:szCs w:val="26"/>
        </w:rPr>
        <w:t xml:space="preserve">ладково, ул. Гурьева, д. 89., тел.: 23-2-44, электроннаяпочта: </w:t>
      </w:r>
      <w:hyperlink r:id="rId9" w:history="1">
        <w:r w:rsidR="0082078C" w:rsidRPr="006D5780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</w:p>
    <w:p w:rsidR="00A359C2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F05B83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A5370" w:rsidRDefault="002B6DB0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Приложение 1 </w:t>
      </w:r>
    </w:p>
    <w:p w:rsidR="000A5370" w:rsidRDefault="000A5370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0A537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A5370">
        <w:rPr>
          <w:rFonts w:ascii="Arial" w:hAnsi="Arial" w:cs="Arial"/>
          <w:b/>
          <w:sz w:val="26"/>
          <w:szCs w:val="26"/>
        </w:rPr>
        <w:t xml:space="preserve">Заявка </w:t>
      </w:r>
    </w:p>
    <w:p w:rsidR="000A537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A5370">
        <w:rPr>
          <w:rFonts w:ascii="Arial" w:hAnsi="Arial" w:cs="Arial"/>
          <w:b/>
          <w:sz w:val="26"/>
          <w:szCs w:val="26"/>
        </w:rPr>
        <w:t xml:space="preserve">на участие в </w:t>
      </w:r>
      <w:r w:rsidR="00A359C2">
        <w:rPr>
          <w:rFonts w:ascii="Arial" w:hAnsi="Arial" w:cs="Arial"/>
          <w:b/>
          <w:sz w:val="26"/>
          <w:szCs w:val="26"/>
          <w:lang w:val="en-US"/>
        </w:rPr>
        <w:t>III</w:t>
      </w:r>
      <w:r w:rsidRPr="000A5370">
        <w:rPr>
          <w:rFonts w:ascii="Arial" w:hAnsi="Arial" w:cs="Arial"/>
          <w:b/>
          <w:sz w:val="26"/>
          <w:szCs w:val="26"/>
        </w:rPr>
        <w:t xml:space="preserve">районном конкурсе </w:t>
      </w:r>
      <w:proofErr w:type="gramStart"/>
      <w:r w:rsidRPr="000A5370">
        <w:rPr>
          <w:rFonts w:ascii="Arial" w:hAnsi="Arial" w:cs="Arial"/>
          <w:b/>
          <w:sz w:val="26"/>
          <w:szCs w:val="26"/>
        </w:rPr>
        <w:t>профессионального</w:t>
      </w:r>
      <w:proofErr w:type="gramEnd"/>
    </w:p>
    <w:p w:rsidR="000A537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A5370">
        <w:rPr>
          <w:rFonts w:ascii="Arial" w:hAnsi="Arial" w:cs="Arial"/>
          <w:b/>
          <w:sz w:val="26"/>
          <w:szCs w:val="26"/>
        </w:rPr>
        <w:t>мастерства педагогических работников, реализующих програ</w:t>
      </w:r>
      <w:r w:rsidR="00A359C2">
        <w:rPr>
          <w:rFonts w:ascii="Arial" w:hAnsi="Arial" w:cs="Arial"/>
          <w:b/>
          <w:sz w:val="26"/>
          <w:szCs w:val="26"/>
        </w:rPr>
        <w:t xml:space="preserve">ммы дополнительного образования, </w:t>
      </w:r>
      <w:r w:rsidRPr="000A5370">
        <w:rPr>
          <w:rFonts w:ascii="Arial" w:hAnsi="Arial" w:cs="Arial"/>
          <w:b/>
          <w:sz w:val="26"/>
          <w:szCs w:val="26"/>
        </w:rPr>
        <w:t xml:space="preserve">и </w:t>
      </w:r>
    </w:p>
    <w:p w:rsidR="000A537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A5370">
        <w:rPr>
          <w:rFonts w:ascii="Arial" w:hAnsi="Arial" w:cs="Arial"/>
          <w:b/>
          <w:sz w:val="26"/>
          <w:szCs w:val="26"/>
        </w:rPr>
        <w:t xml:space="preserve">педагогов-организаторов </w:t>
      </w:r>
      <w:r w:rsidR="000A5370">
        <w:rPr>
          <w:rFonts w:ascii="Arial" w:hAnsi="Arial" w:cs="Arial"/>
          <w:b/>
          <w:sz w:val="26"/>
          <w:szCs w:val="26"/>
        </w:rPr>
        <w:t>«Призвание - 2022</w:t>
      </w:r>
      <w:r w:rsidR="000A5370" w:rsidRPr="000A5370">
        <w:rPr>
          <w:rFonts w:ascii="Arial" w:hAnsi="Arial" w:cs="Arial"/>
          <w:b/>
          <w:sz w:val="26"/>
          <w:szCs w:val="26"/>
        </w:rPr>
        <w:t>»</w:t>
      </w:r>
    </w:p>
    <w:p w:rsidR="000A5370" w:rsidRDefault="000A537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0A5370" w:rsidRDefault="000A537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4692"/>
      </w:tblGrid>
      <w:tr w:rsidR="000A5370" w:rsidTr="000A5370">
        <w:tc>
          <w:tcPr>
            <w:tcW w:w="4219" w:type="dxa"/>
          </w:tcPr>
          <w:p w:rsidR="000A5370" w:rsidRP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5370">
              <w:rPr>
                <w:rFonts w:ascii="Arial" w:hAnsi="Arial" w:cs="Arial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4692" w:type="dxa"/>
          </w:tcPr>
          <w:p w:rsidR="000A5370" w:rsidRP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5370" w:rsidTr="000A5370">
        <w:tc>
          <w:tcPr>
            <w:tcW w:w="4219" w:type="dxa"/>
          </w:tcPr>
          <w:p w:rsid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A5370">
              <w:rPr>
                <w:rFonts w:ascii="Arial" w:hAnsi="Arial" w:cs="Arial"/>
                <w:sz w:val="24"/>
                <w:szCs w:val="24"/>
              </w:rPr>
              <w:t>ФИО участника</w:t>
            </w:r>
          </w:p>
        </w:tc>
        <w:tc>
          <w:tcPr>
            <w:tcW w:w="4692" w:type="dxa"/>
          </w:tcPr>
          <w:p w:rsid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A5370" w:rsidTr="000A5370">
        <w:tc>
          <w:tcPr>
            <w:tcW w:w="4219" w:type="dxa"/>
          </w:tcPr>
          <w:p w:rsidR="000A5370" w:rsidRP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5370">
              <w:rPr>
                <w:rFonts w:ascii="Arial" w:hAnsi="Arial" w:cs="Arial"/>
                <w:sz w:val="24"/>
                <w:szCs w:val="24"/>
              </w:rPr>
              <w:t>Наименование объединения</w:t>
            </w:r>
          </w:p>
        </w:tc>
        <w:tc>
          <w:tcPr>
            <w:tcW w:w="4692" w:type="dxa"/>
          </w:tcPr>
          <w:p w:rsid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A5370" w:rsidTr="000A5370">
        <w:tc>
          <w:tcPr>
            <w:tcW w:w="4219" w:type="dxa"/>
          </w:tcPr>
          <w:p w:rsid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A5370">
              <w:rPr>
                <w:rFonts w:ascii="Arial" w:hAnsi="Arial" w:cs="Arial"/>
                <w:sz w:val="24"/>
                <w:szCs w:val="24"/>
              </w:rPr>
              <w:t>Номинация</w:t>
            </w:r>
          </w:p>
        </w:tc>
        <w:tc>
          <w:tcPr>
            <w:tcW w:w="4692" w:type="dxa"/>
          </w:tcPr>
          <w:p w:rsid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A5370" w:rsidTr="000A5370">
        <w:tc>
          <w:tcPr>
            <w:tcW w:w="4219" w:type="dxa"/>
          </w:tcPr>
          <w:p w:rsidR="000A5370" w:rsidRP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5370">
              <w:rPr>
                <w:rFonts w:ascii="Arial" w:hAnsi="Arial" w:cs="Arial"/>
                <w:sz w:val="24"/>
                <w:szCs w:val="24"/>
              </w:rPr>
              <w:t>Контактные данные (телефон и Email)</w:t>
            </w:r>
          </w:p>
        </w:tc>
        <w:tc>
          <w:tcPr>
            <w:tcW w:w="4692" w:type="dxa"/>
          </w:tcPr>
          <w:p w:rsidR="000A5370" w:rsidRDefault="000A5370" w:rsidP="00182058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:rsidR="000A5370" w:rsidRPr="000A5370" w:rsidRDefault="000A537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A359C2" w:rsidRPr="00F05B83" w:rsidRDefault="002B6DB0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 xml:space="preserve">Руководитель образовательного учреждения: ___________/_____________/ </w:t>
      </w:r>
    </w:p>
    <w:p w:rsidR="000A5370" w:rsidRPr="000A5370" w:rsidRDefault="002B6DB0" w:rsidP="00182058">
      <w:pPr>
        <w:pStyle w:val="a3"/>
        <w:contextualSpacing/>
        <w:jc w:val="right"/>
        <w:rPr>
          <w:rFonts w:ascii="Arial" w:hAnsi="Arial" w:cs="Arial"/>
          <w:sz w:val="20"/>
          <w:szCs w:val="20"/>
        </w:rPr>
      </w:pPr>
      <w:r w:rsidRPr="000A5370">
        <w:rPr>
          <w:rFonts w:ascii="Arial" w:hAnsi="Arial" w:cs="Arial"/>
          <w:sz w:val="20"/>
          <w:szCs w:val="20"/>
        </w:rPr>
        <w:t xml:space="preserve">подпись расшифровка подписи </w:t>
      </w:r>
    </w:p>
    <w:p w:rsidR="000A5370" w:rsidRPr="000A5370" w:rsidRDefault="000A5370" w:rsidP="00182058">
      <w:pPr>
        <w:pStyle w:val="a3"/>
        <w:contextualSpacing/>
        <w:jc w:val="both"/>
        <w:rPr>
          <w:rFonts w:ascii="Arial" w:hAnsi="Arial" w:cs="Arial"/>
          <w:sz w:val="20"/>
          <w:szCs w:val="20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A359C2" w:rsidRPr="00F05B83" w:rsidRDefault="00A359C2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0A5370" w:rsidRDefault="002B6DB0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  <w:r w:rsidRPr="002B6DB0">
        <w:rPr>
          <w:rFonts w:ascii="Arial" w:hAnsi="Arial" w:cs="Arial"/>
          <w:sz w:val="26"/>
          <w:szCs w:val="26"/>
        </w:rPr>
        <w:t>Приложение 2</w:t>
      </w:r>
    </w:p>
    <w:p w:rsidR="000A5370" w:rsidRDefault="000A5370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0A5370" w:rsidRDefault="002B6DB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A5370">
        <w:rPr>
          <w:rFonts w:ascii="Arial" w:hAnsi="Arial" w:cs="Arial"/>
          <w:b/>
          <w:sz w:val="26"/>
          <w:szCs w:val="26"/>
        </w:rPr>
        <w:t xml:space="preserve">Анкета </w:t>
      </w:r>
      <w:r w:rsidR="000A5370">
        <w:rPr>
          <w:rFonts w:ascii="Arial" w:hAnsi="Arial" w:cs="Arial"/>
          <w:b/>
          <w:sz w:val="26"/>
          <w:szCs w:val="26"/>
        </w:rPr>
        <w:t xml:space="preserve">участника </w:t>
      </w:r>
    </w:p>
    <w:p w:rsidR="000A5370" w:rsidRDefault="00A359C2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lang w:val="en-US"/>
        </w:rPr>
        <w:t>III</w:t>
      </w:r>
      <w:r w:rsidR="002B6DB0" w:rsidRPr="000A5370">
        <w:rPr>
          <w:rFonts w:ascii="Arial" w:hAnsi="Arial" w:cs="Arial"/>
          <w:b/>
          <w:sz w:val="26"/>
          <w:szCs w:val="26"/>
        </w:rPr>
        <w:t>районного конкурса профессионального мастерства педагогических работников, реализующих программы дополнительного образования</w:t>
      </w:r>
      <w:r>
        <w:rPr>
          <w:rFonts w:ascii="Arial" w:hAnsi="Arial" w:cs="Arial"/>
          <w:b/>
          <w:sz w:val="26"/>
          <w:szCs w:val="26"/>
        </w:rPr>
        <w:t>,</w:t>
      </w:r>
      <w:r w:rsidR="002B6DB0" w:rsidRPr="000A5370">
        <w:rPr>
          <w:rFonts w:ascii="Arial" w:hAnsi="Arial" w:cs="Arial"/>
          <w:b/>
          <w:sz w:val="26"/>
          <w:szCs w:val="26"/>
        </w:rPr>
        <w:t xml:space="preserve"> и педагогов-организаторов </w:t>
      </w:r>
    </w:p>
    <w:p w:rsidR="000A5370" w:rsidRPr="000A5370" w:rsidRDefault="000A5370" w:rsidP="00182058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«Призвание - 2022</w:t>
      </w:r>
      <w:r w:rsidR="002B6DB0" w:rsidRPr="000A5370">
        <w:rPr>
          <w:rFonts w:ascii="Arial" w:hAnsi="Arial" w:cs="Arial"/>
          <w:b/>
          <w:sz w:val="26"/>
          <w:szCs w:val="26"/>
        </w:rPr>
        <w:t>»</w:t>
      </w: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110"/>
      </w:tblGrid>
      <w:tr w:rsidR="000A5370" w:rsidTr="000A5370">
        <w:tc>
          <w:tcPr>
            <w:tcW w:w="817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1.</w:t>
            </w:r>
          </w:p>
        </w:tc>
        <w:tc>
          <w:tcPr>
            <w:tcW w:w="4111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ФИО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2.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Наименование организации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3.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Должность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4.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Педагогический стаж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5.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Профессиональное образование, вуз, год и дата окончания, специальность и квалификация по диплому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6.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Профессиональная переподготовка (при наличии)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7.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Аттестация (наличие квалификационной категории)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8.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Сведения о профессиональных наградах, почётных званиях (при наличии)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9.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Наименование реализуемой дополнительной общеобразовательной программы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A5370" w:rsidTr="000A5370">
        <w:tc>
          <w:tcPr>
            <w:tcW w:w="817" w:type="dxa"/>
          </w:tcPr>
          <w:p w:rsidR="000A5370" w:rsidRPr="002B6DB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10.</w:t>
            </w:r>
          </w:p>
        </w:tc>
        <w:tc>
          <w:tcPr>
            <w:tcW w:w="4111" w:type="dxa"/>
          </w:tcPr>
          <w:p w:rsidR="000A5370" w:rsidRPr="002B6DB0" w:rsidRDefault="000A5370" w:rsidP="00182058">
            <w:pPr>
              <w:pStyle w:val="a3"/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2B6DB0">
              <w:rPr>
                <w:rFonts w:ascii="Arial" w:hAnsi="Arial" w:cs="Arial"/>
                <w:sz w:val="26"/>
                <w:szCs w:val="26"/>
              </w:rPr>
              <w:t>Краткие сведения о достижениях по реалезации программы за двухлетний период</w:t>
            </w:r>
          </w:p>
        </w:tc>
        <w:tc>
          <w:tcPr>
            <w:tcW w:w="4110" w:type="dxa"/>
          </w:tcPr>
          <w:p w:rsidR="000A5370" w:rsidRDefault="000A5370" w:rsidP="00182058">
            <w:pPr>
              <w:pStyle w:val="a3"/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A5370" w:rsidRPr="002B6DB0" w:rsidRDefault="000A5370" w:rsidP="00182058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sectPr w:rsidR="000A5370" w:rsidRPr="002B6DB0" w:rsidSect="0082078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6DB0"/>
    <w:rsid w:val="00097421"/>
    <w:rsid w:val="000A5370"/>
    <w:rsid w:val="00182058"/>
    <w:rsid w:val="00271088"/>
    <w:rsid w:val="002B6DB0"/>
    <w:rsid w:val="002D2FB7"/>
    <w:rsid w:val="004C0588"/>
    <w:rsid w:val="004C63C4"/>
    <w:rsid w:val="004F468D"/>
    <w:rsid w:val="006E7233"/>
    <w:rsid w:val="0082078C"/>
    <w:rsid w:val="009E4613"/>
    <w:rsid w:val="00A16E05"/>
    <w:rsid w:val="00A359C2"/>
    <w:rsid w:val="00C51041"/>
    <w:rsid w:val="00DC0BB3"/>
    <w:rsid w:val="00E2669E"/>
    <w:rsid w:val="00F05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DB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A537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A53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82078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alakticka.do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10</cp:revision>
  <cp:lastPrinted>2022-11-05T05:44:00Z</cp:lastPrinted>
  <dcterms:created xsi:type="dcterms:W3CDTF">2022-10-31T05:56:00Z</dcterms:created>
  <dcterms:modified xsi:type="dcterms:W3CDTF">2022-11-07T10:20:00Z</dcterms:modified>
</cp:coreProperties>
</file>